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020" w:rsidRPr="00664020" w:rsidRDefault="00664020" w:rsidP="006640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020">
        <w:rPr>
          <w:rFonts w:ascii="Times New Roman" w:eastAsia="Calibri" w:hAnsi="Times New Roman" w:cs="Times New Roman"/>
          <w:sz w:val="24"/>
          <w:szCs w:val="24"/>
        </w:rPr>
        <w:t xml:space="preserve">Приложение №1 к приказу </w:t>
      </w:r>
    </w:p>
    <w:p w:rsidR="00664020" w:rsidRPr="00664020" w:rsidRDefault="00664020" w:rsidP="006640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4020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Pr="00664020">
        <w:rPr>
          <w:rFonts w:ascii="Times New Roman" w:eastAsia="Calibri" w:hAnsi="Times New Roman" w:cs="Times New Roman"/>
          <w:sz w:val="24"/>
          <w:szCs w:val="24"/>
        </w:rPr>
        <w:t>Быстрянской</w:t>
      </w:r>
      <w:proofErr w:type="spellEnd"/>
      <w:r w:rsidRPr="0066402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664020" w:rsidRPr="00664020" w:rsidRDefault="00664020" w:rsidP="00664020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4020">
        <w:rPr>
          <w:rFonts w:ascii="Times New Roman" w:eastAsia="Calibri" w:hAnsi="Times New Roman" w:cs="Times New Roman"/>
          <w:sz w:val="24"/>
          <w:szCs w:val="24"/>
        </w:rPr>
        <w:t>от 26.02.2019 № 28 о/</w:t>
      </w:r>
      <w:proofErr w:type="spellStart"/>
      <w:r w:rsidRPr="00664020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</w:p>
    <w:p w:rsidR="00664020" w:rsidRPr="00664020" w:rsidRDefault="00664020" w:rsidP="006640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664020" w:rsidRPr="00664020" w:rsidRDefault="00664020" w:rsidP="00664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4020">
        <w:rPr>
          <w:rFonts w:ascii="Times New Roman" w:eastAsia="Calibri" w:hAnsi="Times New Roman" w:cs="Times New Roman"/>
          <w:b/>
          <w:sz w:val="26"/>
          <w:szCs w:val="26"/>
        </w:rPr>
        <w:t>Сценарный план деловой игры «Сдайте ЕГЭ!»</w:t>
      </w:r>
    </w:p>
    <w:p w:rsidR="00664020" w:rsidRPr="00664020" w:rsidRDefault="00664020" w:rsidP="00664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4020">
        <w:rPr>
          <w:rFonts w:ascii="Times New Roman" w:eastAsia="Calibri" w:hAnsi="Times New Roman" w:cs="Times New Roman"/>
          <w:b/>
          <w:sz w:val="26"/>
          <w:szCs w:val="26"/>
        </w:rPr>
        <w:t xml:space="preserve">по русскому языку для родителей выпускников 11 класса </w:t>
      </w: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664020">
        <w:rPr>
          <w:rFonts w:ascii="Times New Roman" w:eastAsia="Calibri" w:hAnsi="Times New Roman" w:cs="Times New Roman"/>
          <w:sz w:val="26"/>
          <w:szCs w:val="26"/>
          <w:u w:val="single"/>
        </w:rPr>
        <w:t>Дата и место проведения:</w:t>
      </w: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4020">
        <w:rPr>
          <w:rFonts w:ascii="Times New Roman" w:eastAsia="Calibri" w:hAnsi="Times New Roman" w:cs="Times New Roman"/>
          <w:sz w:val="26"/>
          <w:szCs w:val="26"/>
        </w:rPr>
        <w:t xml:space="preserve">27 февраля 2019 года, 17:00, МБОУ </w:t>
      </w:r>
      <w:proofErr w:type="spellStart"/>
      <w:r w:rsidRPr="00664020">
        <w:rPr>
          <w:rFonts w:ascii="Times New Roman" w:eastAsia="Calibri" w:hAnsi="Times New Roman" w:cs="Times New Roman"/>
          <w:sz w:val="26"/>
          <w:szCs w:val="26"/>
        </w:rPr>
        <w:t>Быстрянская</w:t>
      </w:r>
      <w:proofErr w:type="spellEnd"/>
      <w:r w:rsidRPr="00664020">
        <w:rPr>
          <w:rFonts w:ascii="Times New Roman" w:eastAsia="Calibri" w:hAnsi="Times New Roman" w:cs="Times New Roman"/>
          <w:sz w:val="26"/>
          <w:szCs w:val="26"/>
        </w:rPr>
        <w:t xml:space="preserve"> СОШ</w:t>
      </w: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tbl>
      <w:tblPr>
        <w:tblW w:w="10327" w:type="dxa"/>
        <w:tblInd w:w="-459" w:type="dxa"/>
        <w:tblLook w:val="04A0"/>
      </w:tblPr>
      <w:tblGrid>
        <w:gridCol w:w="2193"/>
        <w:gridCol w:w="4186"/>
        <w:gridCol w:w="3948"/>
      </w:tblGrid>
      <w:tr w:rsidR="00664020" w:rsidRPr="00664020" w:rsidTr="00E23F2E">
        <w:trPr>
          <w:trHeight w:val="31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664020" w:rsidRPr="00664020" w:rsidTr="00E23F2E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17:00-17:15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4020" w:rsidRPr="00664020" w:rsidRDefault="00664020" w:rsidP="0066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Сбор участников пробного ЕГЭ по русскому языку: родителей выпускников. </w:t>
            </w:r>
          </w:p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Регистрация участников.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Фойе школы </w:t>
            </w:r>
          </w:p>
        </w:tc>
      </w:tr>
      <w:tr w:rsidR="00664020" w:rsidRPr="00664020" w:rsidTr="00E23F2E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17:15-17:30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Вступительная часть. </w:t>
            </w:r>
          </w:p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Выступление представителя администрации  </w:t>
            </w:r>
            <w:proofErr w:type="spellStart"/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МБОУБыстрянской</w:t>
            </w:r>
            <w:proofErr w:type="spellEnd"/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СОШ  </w:t>
            </w:r>
            <w:proofErr w:type="spellStart"/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Т.Н.Яцун</w:t>
            </w:r>
            <w:proofErr w:type="spellEnd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Каб.№1</w:t>
            </w:r>
          </w:p>
        </w:tc>
      </w:tr>
      <w:tr w:rsidR="00664020" w:rsidRPr="00664020" w:rsidTr="00E23F2E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17:30-17:40 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Допуск участников экзамена в аудитории написания работ.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Аудитория, запланированная для проведения демонстрационного ЕГЭ по русскому языку  </w:t>
            </w:r>
          </w:p>
        </w:tc>
      </w:tr>
      <w:tr w:rsidR="00664020" w:rsidRPr="00664020" w:rsidTr="00E23F2E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17:40-18:00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Вступительное слово организаторов в аудитории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Аудитория, запланированная для проведения демонстрационного ЕГЭ по русскому языку.  Материалы заблаговременно распечатаны</w:t>
            </w:r>
          </w:p>
        </w:tc>
      </w:tr>
      <w:tr w:rsidR="00664020" w:rsidRPr="00664020" w:rsidTr="00E23F2E">
        <w:trPr>
          <w:trHeight w:val="64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18:00-18:15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Инструктаж и выдача экзаменационных материалов участникам деловой игры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Аудитория, запланированная для проведения демонстрационного ЕГЭ по русскому языку </w:t>
            </w:r>
          </w:p>
        </w:tc>
      </w:tr>
      <w:tr w:rsidR="00664020" w:rsidRPr="00664020" w:rsidTr="00E23F2E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18:15-18:45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Написание работ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Аудитория, запланированная для проведения демонстрационного ЕГЭ по русскому языку </w:t>
            </w:r>
          </w:p>
        </w:tc>
      </w:tr>
      <w:tr w:rsidR="00664020" w:rsidRPr="00664020" w:rsidTr="00E23F2E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18:45-19:00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экзаменационных работ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Аудитория, запланированная для проведения демонстрационного ЕГЭ по русскому языку </w:t>
            </w:r>
          </w:p>
        </w:tc>
      </w:tr>
      <w:tr w:rsidR="00664020" w:rsidRPr="00664020" w:rsidTr="00E23F2E">
        <w:trPr>
          <w:trHeight w:val="315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19:00-19:10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Выступление </w:t>
            </w:r>
            <w:proofErr w:type="spellStart"/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Яцун</w:t>
            </w:r>
            <w:proofErr w:type="spellEnd"/>
            <w:r w:rsidRPr="0066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Т.Н. </w:t>
            </w: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Представление результатов выполнения экзаменационных работ (выступление эксперта). 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020" w:rsidRPr="00664020" w:rsidRDefault="00664020" w:rsidP="006640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640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Каб.№1</w:t>
            </w:r>
          </w:p>
        </w:tc>
      </w:tr>
    </w:tbl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4020" w:rsidRPr="00664020" w:rsidRDefault="00664020" w:rsidP="0066402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0D49" w:rsidRDefault="00C00D49"/>
    <w:sectPr w:rsidR="00C0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664020"/>
    <w:rsid w:val="00664020"/>
    <w:rsid w:val="00C0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2019-02-28T10:10:00Z</dcterms:created>
  <dcterms:modified xsi:type="dcterms:W3CDTF">2019-02-28T10:10:00Z</dcterms:modified>
</cp:coreProperties>
</file>