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1C3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плану внеурочной деятельности</w:t>
      </w:r>
    </w:p>
    <w:p w:rsidR="00E654CC" w:rsidRDefault="001464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901F55">
        <w:rPr>
          <w:rFonts w:ascii="Times New Roman" w:eastAsia="Times New Roman" w:hAnsi="Times New Roman" w:cs="Times New Roman"/>
          <w:sz w:val="24"/>
        </w:rPr>
        <w:t>униципального бюджетного общеобразовательного учреждения</w:t>
      </w:r>
    </w:p>
    <w:p w:rsidR="00E654CC" w:rsidRDefault="00215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Быстрянская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2018/2019 учебный год</w:t>
      </w:r>
    </w:p>
    <w:p w:rsidR="00E654CC" w:rsidRDefault="00E65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  урочной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направленную на достижение планируемых результатов освоения основной </w:t>
      </w:r>
      <w:r w:rsidR="001464F3">
        <w:rPr>
          <w:rFonts w:ascii="Times New Roman" w:eastAsia="Times New Roman" w:hAnsi="Times New Roman" w:cs="Times New Roman"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программы.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МБОУ </w:t>
      </w:r>
      <w:proofErr w:type="spellStart"/>
      <w:r w:rsidR="002151C6" w:rsidRPr="002151C6">
        <w:rPr>
          <w:rFonts w:ascii="Times New Roman" w:eastAsia="Times New Roman" w:hAnsi="Times New Roman" w:cs="Times New Roman"/>
          <w:sz w:val="24"/>
        </w:rPr>
        <w:t>Быстрянской</w:t>
      </w:r>
      <w:proofErr w:type="spellEnd"/>
      <w:r w:rsidR="002151C6" w:rsidRPr="002151C6"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51C6">
        <w:rPr>
          <w:rFonts w:ascii="Times New Roman" w:eastAsia="Times New Roman" w:hAnsi="Times New Roman" w:cs="Times New Roman"/>
          <w:sz w:val="24"/>
        </w:rPr>
        <w:t>обеспечивает реализацию</w:t>
      </w:r>
      <w:r>
        <w:rPr>
          <w:rFonts w:ascii="Times New Roman" w:eastAsia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Целевая направленность, стратегические и тактические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содержания образования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подготовлен с учётом требований Федеральных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государственных  образовательных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стандартов начального общего образования и основного общего образования, санитарно- 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2.4.2.2821-10, </w:t>
      </w:r>
      <w:r w:rsidR="008B793E" w:rsidRPr="008B793E">
        <w:rPr>
          <w:rFonts w:ascii="Times New Roman" w:hAnsi="Times New Roman" w:cs="Times New Roman"/>
          <w:sz w:val="24"/>
          <w:szCs w:val="24"/>
        </w:rPr>
        <w:t>Методически</w:t>
      </w:r>
      <w:r w:rsidR="008B793E">
        <w:rPr>
          <w:rFonts w:ascii="Times New Roman" w:hAnsi="Times New Roman" w:cs="Times New Roman"/>
          <w:sz w:val="24"/>
          <w:szCs w:val="24"/>
        </w:rPr>
        <w:t>х</w:t>
      </w:r>
      <w:r w:rsidR="008B793E" w:rsidRPr="008B793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B793E">
        <w:rPr>
          <w:rFonts w:ascii="Times New Roman" w:hAnsi="Times New Roman" w:cs="Times New Roman"/>
          <w:sz w:val="24"/>
          <w:szCs w:val="24"/>
        </w:rPr>
        <w:t>й</w:t>
      </w:r>
      <w:r w:rsidR="008B793E" w:rsidRPr="008B793E">
        <w:rPr>
          <w:rFonts w:ascii="Times New Roman" w:hAnsi="Times New Roman" w:cs="Times New Roman"/>
          <w:sz w:val="24"/>
          <w:szCs w:val="24"/>
        </w:rPr>
        <w:t xml:space="preserve">, направленные письмом </w:t>
      </w:r>
      <w:proofErr w:type="spellStart"/>
      <w:r w:rsidR="008B793E" w:rsidRPr="008B79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93E" w:rsidRPr="008B793E">
        <w:rPr>
          <w:rFonts w:ascii="Times New Roman" w:hAnsi="Times New Roman" w:cs="Times New Roman"/>
          <w:sz w:val="24"/>
          <w:szCs w:val="24"/>
        </w:rPr>
        <w:t xml:space="preserve"> от 18.08.2017 № 09–1672,</w:t>
      </w:r>
      <w:r w:rsidR="008B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плана: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кадрового потенциала образовательной организации;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в соответствии с санитарно-гигиеническими нормами;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преемственности и перспективности обучения.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отражает основные цели и задачи, стоящие перед образовательной организацией. </w:t>
      </w:r>
      <w:r>
        <w:rPr>
          <w:rFonts w:ascii="Times New Roman" w:eastAsia="Times New Roman" w:hAnsi="Times New Roman" w:cs="Times New Roman"/>
          <w:b/>
          <w:sz w:val="24"/>
        </w:rPr>
        <w:t>Целью  внеурочной деятельности является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гражданственности, </w:t>
      </w:r>
      <w:proofErr w:type="gramStart"/>
      <w:r>
        <w:rPr>
          <w:rFonts w:ascii="Times New Roman" w:eastAsia="Times New Roman" w:hAnsi="Times New Roman" w:cs="Times New Roman"/>
          <w:sz w:val="24"/>
        </w:rPr>
        <w:t>трудолюбия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решает следующие специфические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компенсация отсутствия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дополнения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углубления тех или иных учебных направлений, которые нужны обучающимся для определения индивидуального образовательного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маршрута, конкретизация жизненных и профессиональных планов, формирования важных личностных качеств;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Default="008B793E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1F55"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 w:rsidR="00901F55">
        <w:rPr>
          <w:rFonts w:ascii="Times New Roman" w:eastAsia="Times New Roman" w:hAnsi="Times New Roman" w:cs="Times New Roman"/>
          <w:sz w:val="24"/>
        </w:rPr>
        <w:t>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расширение содержания программ начального и основного общего образования;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реализацию основных направлений  образовательной политики;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формирование личности ребёнка средствами искусства, творчества, спорта.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здорового и безопасного образа жизни;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потребности в занятиях физической культуры и спортом.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здоровому образу жизни</w:t>
      </w:r>
      <w:r w:rsidR="008B793E">
        <w:rPr>
          <w:rFonts w:ascii="Times New Roman" w:eastAsia="Times New Roman" w:hAnsi="Times New Roman" w:cs="Times New Roman"/>
          <w:sz w:val="24"/>
        </w:rPr>
        <w:t xml:space="preserve">,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спорту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к сдаче норм ГТО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8B793E">
        <w:rPr>
          <w:rFonts w:ascii="Times New Roman" w:eastAsia="Times New Roman" w:hAnsi="Times New Roman" w:cs="Times New Roman"/>
          <w:sz w:val="24"/>
        </w:rPr>
        <w:t>реализуется по</w:t>
      </w:r>
      <w:r>
        <w:rPr>
          <w:rFonts w:ascii="Times New Roman" w:eastAsia="Times New Roman" w:hAnsi="Times New Roman" w:cs="Times New Roman"/>
          <w:sz w:val="24"/>
        </w:rPr>
        <w:t xml:space="preserve"> программам </w:t>
      </w:r>
      <w:r w:rsidR="008B793E">
        <w:rPr>
          <w:rFonts w:ascii="Times New Roman" w:eastAsia="Times New Roman" w:hAnsi="Times New Roman" w:cs="Times New Roman"/>
          <w:sz w:val="24"/>
        </w:rPr>
        <w:t xml:space="preserve">«Поиграй со мной!», «Общая физическая подготовка», 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>Разговор о правильном питании»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проводятся, соревнования, показательные выступления, дни здоровья, эстафеты, беседы, весёлые старты, викторины, </w:t>
      </w:r>
      <w:r w:rsidR="008B793E">
        <w:rPr>
          <w:rFonts w:ascii="Times New Roman" w:eastAsia="Times New Roman" w:hAnsi="Times New Roman" w:cs="Times New Roman"/>
          <w:sz w:val="24"/>
        </w:rPr>
        <w:t xml:space="preserve">конкурсы, </w:t>
      </w:r>
      <w:r>
        <w:rPr>
          <w:rFonts w:ascii="Times New Roman" w:eastAsia="Times New Roman" w:hAnsi="Times New Roman" w:cs="Times New Roman"/>
          <w:sz w:val="24"/>
        </w:rPr>
        <w:t>походы.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обучающимся базовых общенациональных ценностей;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пробуждение веры в Россию, чувства личной ответственности за Отечество;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патриотизма и гражданской солидарности;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программами "</w:t>
      </w:r>
      <w:proofErr w:type="spellStart"/>
      <w:r w:rsidR="009515A6">
        <w:rPr>
          <w:rFonts w:ascii="Times New Roman" w:eastAsia="Times New Roman" w:hAnsi="Times New Roman" w:cs="Times New Roman"/>
          <w:sz w:val="24"/>
        </w:rPr>
        <w:t>Доноведение</w:t>
      </w:r>
      <w:proofErr w:type="spellEnd"/>
      <w:r w:rsidR="009515A6">
        <w:rPr>
          <w:rFonts w:ascii="Times New Roman" w:eastAsia="Times New Roman" w:hAnsi="Times New Roman" w:cs="Times New Roman"/>
          <w:sz w:val="24"/>
        </w:rPr>
        <w:t>», «Акции. Проекты. Исследования» (проектная деятельность).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515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видеозанятия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игры- путешествия, викторины, акции, конкурсы, утренники, сборы, операции, праздники, классные часы.</w:t>
      </w:r>
    </w:p>
    <w:p w:rsidR="00E654CC" w:rsidRDefault="00E654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гуманистических и демократических ценностных ориентаций;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основы культуры межэтнического общения;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отношения к семье как к основе российского общества;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</w:t>
      </w:r>
      <w:r w:rsidR="00C7006D">
        <w:rPr>
          <w:rFonts w:ascii="Times New Roman" w:eastAsia="Times New Roman" w:hAnsi="Times New Roman" w:cs="Times New Roman"/>
          <w:sz w:val="24"/>
        </w:rPr>
        <w:t xml:space="preserve">е реализуется через программы «Разговор о правильном питании», 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 xml:space="preserve">участие </w:t>
      </w:r>
      <w:r w:rsidR="00C7006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в акциях, проектах и исследованиях, работу классного руководителя по плану воспитательной работы школы. По итогам работы в данном направлении проводятся защиты проектов, конкурсы, презентации портфеля достижений, презентация творческих работ, беседы, </w:t>
      </w:r>
      <w:r w:rsidR="00C7006D">
        <w:rPr>
          <w:rFonts w:ascii="Times New Roman" w:eastAsia="Times New Roman" w:hAnsi="Times New Roman" w:cs="Times New Roman"/>
          <w:sz w:val="24"/>
        </w:rPr>
        <w:t>экскурсии, акции</w:t>
      </w:r>
      <w:r>
        <w:rPr>
          <w:rFonts w:ascii="Times New Roman" w:eastAsia="Times New Roman" w:hAnsi="Times New Roman" w:cs="Times New Roman"/>
          <w:sz w:val="24"/>
        </w:rPr>
        <w:t>, проведение коллективных творческих дел, сюжетно- ролевые игры.</w:t>
      </w:r>
    </w:p>
    <w:p w:rsidR="00C7006D" w:rsidRDefault="00C7006D" w:rsidP="00501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ОБЩЕИНТЕЛЛЕКТУАЛЬНОЕ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общего </w:t>
      </w:r>
      <w:r w:rsidR="00C7006D">
        <w:rPr>
          <w:rFonts w:ascii="Times New Roman" w:eastAsia="Times New Roman" w:hAnsi="Times New Roman" w:cs="Times New Roman"/>
          <w:sz w:val="24"/>
        </w:rPr>
        <w:t>и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научно- интеллектуального труда;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развитие культуры логического и алгоритмического мышления, воображения;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7365D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программами: "Умники и умницы", "</w:t>
      </w:r>
      <w:r w:rsidR="00C7006D">
        <w:rPr>
          <w:rFonts w:ascii="Times New Roman" w:eastAsia="Times New Roman" w:hAnsi="Times New Roman" w:cs="Times New Roman"/>
          <w:sz w:val="24"/>
        </w:rPr>
        <w:t>Шахматы»,</w:t>
      </w:r>
      <w:r>
        <w:rPr>
          <w:rFonts w:ascii="Times New Roman" w:eastAsia="Times New Roman" w:hAnsi="Times New Roman" w:cs="Times New Roman"/>
          <w:sz w:val="24"/>
        </w:rPr>
        <w:t xml:space="preserve"> предметным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программам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"</w:t>
      </w:r>
      <w:r w:rsidR="00C7006D">
        <w:rPr>
          <w:rFonts w:ascii="Times New Roman" w:eastAsia="Times New Roman" w:hAnsi="Times New Roman" w:cs="Times New Roman"/>
          <w:sz w:val="24"/>
        </w:rPr>
        <w:t>Занимательный английский</w:t>
      </w:r>
      <w:r w:rsidR="005018A4">
        <w:rPr>
          <w:rFonts w:ascii="Times New Roman" w:eastAsia="Times New Roman" w:hAnsi="Times New Roman" w:cs="Times New Roman"/>
          <w:sz w:val="24"/>
        </w:rPr>
        <w:t xml:space="preserve">», </w:t>
      </w:r>
      <w:r w:rsidR="00C7006D">
        <w:rPr>
          <w:rFonts w:ascii="Times New Roman" w:eastAsia="Times New Roman" w:hAnsi="Times New Roman" w:cs="Times New Roman"/>
          <w:sz w:val="24"/>
        </w:rPr>
        <w:t xml:space="preserve">«Тайны и загадки русского языка».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конкурсы, защита проектов, викторины, беседы, выставки, инсценировки, выпуски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газет, 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>участие в предметных неделях, олимпиады научно- исследовательские конференции.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ценностных ориентаций общечеловеческого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активной жизненной позиции;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основ правовой, эстетической и экологической культуры.</w:t>
      </w:r>
    </w:p>
    <w:p w:rsidR="00E654CC" w:rsidRPr="005018A4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5018A4">
        <w:rPr>
          <w:rFonts w:ascii="Times New Roman" w:eastAsia="Times New Roman" w:hAnsi="Times New Roman" w:cs="Times New Roman"/>
          <w:sz w:val="24"/>
        </w:rPr>
        <w:t>реализуется через</w:t>
      </w:r>
      <w:r w:rsidR="00C7006D">
        <w:rPr>
          <w:rFonts w:ascii="Times New Roman" w:eastAsia="Times New Roman" w:hAnsi="Times New Roman" w:cs="Times New Roman"/>
          <w:sz w:val="24"/>
        </w:rPr>
        <w:t xml:space="preserve"> программу "</w:t>
      </w:r>
      <w:r w:rsidR="005018A4">
        <w:rPr>
          <w:rFonts w:ascii="Times New Roman" w:eastAsia="Times New Roman" w:hAnsi="Times New Roman" w:cs="Times New Roman"/>
          <w:sz w:val="24"/>
        </w:rPr>
        <w:t>Театр,</w:t>
      </w:r>
      <w:r w:rsidR="00C7006D">
        <w:rPr>
          <w:rFonts w:ascii="Times New Roman" w:eastAsia="Times New Roman" w:hAnsi="Times New Roman" w:cs="Times New Roman"/>
          <w:sz w:val="24"/>
        </w:rPr>
        <w:t xml:space="preserve"> и мы»</w:t>
      </w:r>
      <w:r>
        <w:rPr>
          <w:rFonts w:ascii="Times New Roman" w:eastAsia="Times New Roman" w:hAnsi="Times New Roman" w:cs="Times New Roman"/>
          <w:sz w:val="24"/>
        </w:rPr>
        <w:t>,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 w:rsidR="000D71BA">
        <w:rPr>
          <w:rFonts w:ascii="Times New Roman" w:eastAsia="Times New Roman" w:hAnsi="Times New Roman" w:cs="Times New Roman"/>
          <w:sz w:val="24"/>
        </w:rPr>
        <w:t xml:space="preserve">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>работу классного руководителя по пл</w:t>
      </w:r>
      <w:r w:rsidR="000D71BA">
        <w:rPr>
          <w:rFonts w:ascii="Times New Roman" w:eastAsia="Times New Roman" w:hAnsi="Times New Roman" w:cs="Times New Roman"/>
          <w:sz w:val="24"/>
        </w:rPr>
        <w:t xml:space="preserve">ану воспитательной работы </w:t>
      </w:r>
      <w:r w:rsidR="005018A4">
        <w:rPr>
          <w:rFonts w:ascii="Times New Roman" w:eastAsia="Times New Roman" w:hAnsi="Times New Roman" w:cs="Times New Roman"/>
          <w:sz w:val="24"/>
        </w:rPr>
        <w:t>школы и</w:t>
      </w:r>
      <w:r>
        <w:rPr>
          <w:rFonts w:ascii="Times New Roman" w:eastAsia="Times New Roman" w:hAnsi="Times New Roman" w:cs="Times New Roman"/>
          <w:sz w:val="24"/>
        </w:rPr>
        <w:t xml:space="preserve"> реализуется через участие в школьных, муниципальных и региональных конкурсах, предметные декады, олимпиады, </w:t>
      </w:r>
      <w:r w:rsidR="005018A4">
        <w:rPr>
          <w:rFonts w:ascii="Times New Roman" w:eastAsia="Times New Roman" w:hAnsi="Times New Roman" w:cs="Times New Roman"/>
          <w:sz w:val="24"/>
        </w:rPr>
        <w:t>проектную деятельность</w:t>
      </w:r>
      <w:r>
        <w:rPr>
          <w:rFonts w:ascii="Times New Roman" w:eastAsia="Times New Roman" w:hAnsi="Times New Roman" w:cs="Times New Roman"/>
          <w:sz w:val="24"/>
        </w:rPr>
        <w:t>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Педагогическое обеспечение: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621"/>
        <w:gridCol w:w="2464"/>
      </w:tblGrid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</w:t>
            </w: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Задействованные педагоги школы.</w:t>
            </w:r>
          </w:p>
          <w:p w:rsidR="00E654CC" w:rsidRDefault="00E654CC">
            <w:pPr>
              <w:spacing w:after="0" w:line="240" w:lineRule="auto"/>
            </w:pPr>
          </w:p>
        </w:tc>
      </w:tr>
    </w:tbl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УВР,зам.директора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ВР, библиотекарь). 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обучающихся. </w:t>
      </w:r>
    </w:p>
    <w:p w:rsidR="00E654CC" w:rsidRDefault="00E65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имеется столовая, в которой </w:t>
      </w:r>
      <w:proofErr w:type="gram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организовано  питание</w:t>
      </w:r>
      <w:proofErr w:type="gramEnd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Для организации внеурочной деятельности школа располагает спортивным залом со спортивным </w:t>
      </w:r>
      <w:proofErr w:type="gram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инвентарем,  музыкальной</w:t>
      </w:r>
      <w:proofErr w:type="gramEnd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техникой, библиотекой, спортивной площадкой. В школе имеются </w:t>
      </w:r>
      <w:r w:rsidR="000D71BA"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автобуса. Все </w:t>
      </w:r>
      <w:proofErr w:type="gram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  оборудованы</w:t>
      </w:r>
      <w:proofErr w:type="gramEnd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компьютерной техникой, проекторами, экранами, выходом в </w:t>
      </w:r>
      <w:proofErr w:type="spell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Интернент</w:t>
      </w:r>
      <w:proofErr w:type="spellEnd"/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обеспечение </w:t>
      </w:r>
    </w:p>
    <w:p w:rsidR="000D71BA" w:rsidRPr="005018A4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5018A4" w:rsidRDefault="0050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18A4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Уровни результатов внеурочной деятельности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122"/>
      </w:tblGrid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Первый уровень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Второй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Третий уровень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знает и понимает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 класс)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ценит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(2-4 классы)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самостоятельно действует в  общественной  жизни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(5-8 класс)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Ожидаемые  результаты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   Увеличение числа детей, охваченных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организованным  досугом</w:t>
      </w:r>
      <w:proofErr w:type="gramEnd"/>
      <w:r>
        <w:rPr>
          <w:rFonts w:ascii="Times New Roman" w:eastAsia="Times New Roman" w:hAnsi="Times New Roman" w:cs="Times New Roman"/>
          <w:sz w:val="24"/>
        </w:rPr>
        <w:t>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32C" w:rsidRDefault="001C3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32C" w:rsidRDefault="001C3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901F55" w:rsidP="0050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внеурочной деятельности</w:t>
      </w:r>
    </w:p>
    <w:p w:rsidR="001C332C" w:rsidRPr="001C332C" w:rsidRDefault="001C332C" w:rsidP="0050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 xml:space="preserve">муниципального бюджетного общеобразовательного учреждения </w:t>
      </w:r>
    </w:p>
    <w:p w:rsidR="001C332C" w:rsidRPr="001C332C" w:rsidRDefault="001C332C" w:rsidP="0050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C332C">
        <w:rPr>
          <w:rFonts w:ascii="Times New Roman" w:eastAsia="Times New Roman" w:hAnsi="Times New Roman" w:cs="Times New Roman"/>
          <w:sz w:val="24"/>
        </w:rPr>
        <w:t>Быстрянской</w:t>
      </w:r>
      <w:proofErr w:type="spellEnd"/>
      <w:r w:rsidRPr="001C332C">
        <w:rPr>
          <w:rFonts w:ascii="Times New Roman" w:eastAsia="Times New Roman" w:hAnsi="Times New Roman" w:cs="Times New Roman"/>
          <w:sz w:val="24"/>
        </w:rPr>
        <w:t xml:space="preserve"> средней общеобразовательной школы</w:t>
      </w:r>
    </w:p>
    <w:p w:rsidR="001C332C" w:rsidRPr="001C332C" w:rsidRDefault="001C332C" w:rsidP="0050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 xml:space="preserve"> для начального общего образования в рамках ФГОС НОО</w:t>
      </w:r>
    </w:p>
    <w:p w:rsidR="00E654CC" w:rsidRPr="001C332C" w:rsidRDefault="00901F55" w:rsidP="00501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>на 2018-2019 учебный год.</w:t>
      </w:r>
    </w:p>
    <w:p w:rsidR="00E654CC" w:rsidRPr="001C332C" w:rsidRDefault="001C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 xml:space="preserve"> </w:t>
      </w:r>
    </w:p>
    <w:p w:rsidR="00E654CC" w:rsidRDefault="00E654CC" w:rsidP="005018A4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018"/>
        <w:gridCol w:w="1762"/>
        <w:gridCol w:w="563"/>
        <w:gridCol w:w="563"/>
        <w:gridCol w:w="564"/>
        <w:gridCol w:w="563"/>
        <w:gridCol w:w="564"/>
      </w:tblGrid>
      <w:tr w:rsidR="005018A4" w:rsidTr="00376748">
        <w:trPr>
          <w:trHeight w:val="954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A4" w:rsidRDefault="005018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A4" w:rsidRDefault="005018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A4" w:rsidRDefault="005018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281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8A4" w:rsidRDefault="005018A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</w:tc>
      </w:tr>
      <w:tr w:rsidR="00501500" w:rsidTr="00376748">
        <w:trPr>
          <w:trHeight w:val="1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Pr="005018A4" w:rsidRDefault="00501500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5018A4">
              <w:rPr>
                <w:rFonts w:ascii="Calibri" w:eastAsia="Calibri" w:hAnsi="Calibri" w:cs="Calibri"/>
                <w:b/>
              </w:rPr>
              <w:t xml:space="preserve">Класс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 w:line="240" w:lineRule="auto"/>
            </w:pPr>
            <w:r>
              <w:t>3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</w:pPr>
            <w:r>
              <w:t>4а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 w:line="240" w:lineRule="auto"/>
            </w:pPr>
            <w:r>
              <w:t>4б</w:t>
            </w:r>
          </w:p>
        </w:tc>
      </w:tr>
      <w:tr w:rsidR="00501500" w:rsidTr="00376748">
        <w:trPr>
          <w:trHeight w:val="702"/>
        </w:trPr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501500" w:rsidRDefault="005015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Pr="00D70217" w:rsidRDefault="0050150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«Умники и умницы»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олимпиады, соревнования, экскурсии, викторины, конкурсы, концерты.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Pr="00501500" w:rsidRDefault="00501500">
            <w:pPr>
              <w:spacing w:after="0"/>
              <w:jc w:val="both"/>
            </w:pPr>
            <w:r w:rsidRPr="00501500">
              <w:t>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501500" w:rsidTr="00376748">
        <w:trPr>
          <w:trHeight w:val="563"/>
        </w:trPr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«Занимательный английский»</w:t>
            </w:r>
          </w:p>
        </w:tc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/>
              <w:jc w:val="both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 w:rsidP="00D7021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Pr="00501500" w:rsidRDefault="00501500">
            <w:pPr>
              <w:spacing w:after="0"/>
              <w:jc w:val="both"/>
            </w:pPr>
            <w:r w:rsidRPr="00501500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1500" w:rsidRDefault="0050150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501500">
              <w:t>1</w:t>
            </w:r>
          </w:p>
        </w:tc>
      </w:tr>
      <w:tr w:rsidR="00376748" w:rsidTr="00376748"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«Шахматы»</w:t>
            </w:r>
          </w:p>
        </w:tc>
        <w:tc>
          <w:tcPr>
            <w:tcW w:w="176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/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501500" w:rsidRDefault="00376748">
            <w:pPr>
              <w:spacing w:after="0"/>
              <w:jc w:val="both"/>
            </w:pPr>
            <w:r w:rsidRPr="00501500">
              <w:t>1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 w:rsidRPr="00501500">
              <w:t>1</w:t>
            </w:r>
          </w:p>
        </w:tc>
      </w:tr>
      <w:tr w:rsidR="00376748" w:rsidTr="00376748"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Доноведение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76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/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501500" w:rsidRDefault="00376748">
            <w:pPr>
              <w:spacing w:after="0"/>
              <w:jc w:val="both"/>
            </w:pPr>
            <w:r w:rsidRPr="00501500"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00501500">
              <w:t>1</w:t>
            </w:r>
          </w:p>
        </w:tc>
      </w:tr>
      <w:tr w:rsidR="00376748" w:rsidTr="00376748">
        <w:tc>
          <w:tcPr>
            <w:tcW w:w="2089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«Театр и мы»</w:t>
            </w:r>
          </w:p>
          <w:p w:rsidR="00376748" w:rsidRDefault="00376748" w:rsidP="00D7021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2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/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501500" w:rsidRDefault="0037674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</w:p>
        </w:tc>
      </w:tr>
      <w:tr w:rsidR="00376748" w:rsidTr="00376748">
        <w:trPr>
          <w:trHeight w:val="1941"/>
        </w:trPr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Спортивно-оздоровительное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«Поиграй со мной»</w:t>
            </w:r>
          </w:p>
        </w:tc>
        <w:tc>
          <w:tcPr>
            <w:tcW w:w="1762" w:type="dxa"/>
            <w:tcBorders>
              <w:top w:val="single" w:sz="0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1C332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конкурсы</w:t>
            </w:r>
            <w:r w:rsidR="00376748">
              <w:rPr>
                <w:rFonts w:ascii="Times New Roman" w:eastAsia="Times New Roman" w:hAnsi="Times New Roman" w:cs="Times New Roman"/>
                <w:sz w:val="24"/>
              </w:rPr>
              <w:t>, олимпиады, дни здоровья, походы, соревнования</w:t>
            </w:r>
          </w:p>
          <w:p w:rsidR="00376748" w:rsidRDefault="00376748">
            <w:pPr>
              <w:spacing w:after="0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501500" w:rsidRDefault="00376748">
            <w:pPr>
              <w:spacing w:after="0"/>
              <w:jc w:val="both"/>
            </w:pPr>
            <w:r w:rsidRPr="00501500">
              <w:t xml:space="preserve">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jc w:val="both"/>
            </w:pPr>
            <w:r w:rsidRPr="00501500">
              <w:t>1</w:t>
            </w:r>
          </w:p>
        </w:tc>
      </w:tr>
      <w:tr w:rsidR="00376748" w:rsidTr="00376748">
        <w:trPr>
          <w:trHeight w:val="1227"/>
        </w:trPr>
        <w:tc>
          <w:tcPr>
            <w:tcW w:w="208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«Разговор о правильном питании»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викторины, конкурсы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  <w:jc w:val="both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501500" w:rsidRDefault="00376748" w:rsidP="00501500">
            <w:pPr>
              <w:spacing w:after="0"/>
              <w:jc w:val="both"/>
            </w:pPr>
            <w:r w:rsidRPr="00501500"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  <w:jc w:val="both"/>
            </w:pPr>
            <w:r w:rsidRPr="00501500">
              <w:t>1</w:t>
            </w:r>
          </w:p>
        </w:tc>
      </w:tr>
      <w:tr w:rsidR="00376748" w:rsidTr="00376748">
        <w:trPr>
          <w:trHeight w:val="400"/>
        </w:trPr>
        <w:tc>
          <w:tcPr>
            <w:tcW w:w="5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37674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неделю                                                           </w:t>
            </w:r>
          </w:p>
          <w:p w:rsidR="00376748" w:rsidRDefault="00376748" w:rsidP="00501500">
            <w:pPr>
              <w:spacing w:after="0"/>
              <w:jc w:val="both"/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</w:t>
            </w:r>
          </w:p>
          <w:p w:rsidR="00376748" w:rsidRDefault="00376748" w:rsidP="005015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76748" w:rsidTr="00376748">
        <w:trPr>
          <w:trHeight w:val="213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37674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376748" w:rsidRDefault="00376748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67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376748" w:rsidRDefault="00376748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67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376748" w:rsidRDefault="00376748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67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376748" w:rsidRDefault="00376748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67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Pr="00376748" w:rsidRDefault="00376748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67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</w:tr>
    </w:tbl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E654CC" w:rsidRDefault="00E654CC">
      <w:pPr>
        <w:spacing w:after="0" w:line="240" w:lineRule="auto"/>
        <w:rPr>
          <w:rFonts w:ascii="Arial" w:eastAsia="Arial" w:hAnsi="Arial" w:cs="Arial"/>
          <w:color w:val="17365D"/>
        </w:rPr>
      </w:pPr>
    </w:p>
    <w:p w:rsidR="000F747C" w:rsidRDefault="000F7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 w:rsidP="001C332C">
      <w:pPr>
        <w:spacing w:after="0" w:line="240" w:lineRule="auto"/>
        <w:rPr>
          <w:rFonts w:ascii="Times New Roman" w:eastAsia="Times New Roman" w:hAnsi="Times New Roman" w:cs="Times New Roman"/>
          <w:b/>
          <w:color w:val="4F81BD"/>
          <w:sz w:val="24"/>
        </w:rPr>
      </w:pPr>
      <w:bookmarkStart w:id="0" w:name="_GoBack"/>
      <w:bookmarkEnd w:id="0"/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1C332C" w:rsidRDefault="001C332C" w:rsidP="001C3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внеурочной деятельности</w:t>
      </w:r>
    </w:p>
    <w:p w:rsidR="001C332C" w:rsidRPr="001C332C" w:rsidRDefault="001C332C" w:rsidP="001C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 xml:space="preserve">муниципального бюджетного общеобразовательного учреждения </w:t>
      </w:r>
    </w:p>
    <w:p w:rsidR="001C332C" w:rsidRPr="001C332C" w:rsidRDefault="001C332C" w:rsidP="001C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1C332C">
        <w:rPr>
          <w:rFonts w:ascii="Times New Roman" w:eastAsia="Times New Roman" w:hAnsi="Times New Roman" w:cs="Times New Roman"/>
          <w:sz w:val="24"/>
        </w:rPr>
        <w:t>Быстрянской</w:t>
      </w:r>
      <w:proofErr w:type="spellEnd"/>
      <w:r w:rsidRPr="001C332C">
        <w:rPr>
          <w:rFonts w:ascii="Times New Roman" w:eastAsia="Times New Roman" w:hAnsi="Times New Roman" w:cs="Times New Roman"/>
          <w:sz w:val="24"/>
        </w:rPr>
        <w:t xml:space="preserve"> средней общеобразовательной школы</w:t>
      </w:r>
    </w:p>
    <w:p w:rsidR="001C332C" w:rsidRPr="001C332C" w:rsidRDefault="001C332C" w:rsidP="001C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для основного</w:t>
      </w:r>
      <w:r w:rsidRPr="001C332C">
        <w:rPr>
          <w:rFonts w:ascii="Times New Roman" w:eastAsia="Times New Roman" w:hAnsi="Times New Roman" w:cs="Times New Roman"/>
          <w:sz w:val="24"/>
        </w:rPr>
        <w:t xml:space="preserve"> общего образования в рамках ФГОС </w:t>
      </w:r>
      <w:r>
        <w:rPr>
          <w:rFonts w:ascii="Times New Roman" w:eastAsia="Times New Roman" w:hAnsi="Times New Roman" w:cs="Times New Roman"/>
          <w:sz w:val="24"/>
        </w:rPr>
        <w:t>О</w:t>
      </w:r>
      <w:r w:rsidRPr="001C332C">
        <w:rPr>
          <w:rFonts w:ascii="Times New Roman" w:eastAsia="Times New Roman" w:hAnsi="Times New Roman" w:cs="Times New Roman"/>
          <w:sz w:val="24"/>
        </w:rPr>
        <w:t>ОО</w:t>
      </w:r>
    </w:p>
    <w:p w:rsidR="001C332C" w:rsidRPr="001C332C" w:rsidRDefault="001C332C" w:rsidP="001C33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</w:rPr>
      </w:pPr>
      <w:r w:rsidRPr="001C332C">
        <w:rPr>
          <w:rFonts w:ascii="Times New Roman" w:eastAsia="Times New Roman" w:hAnsi="Times New Roman" w:cs="Times New Roman"/>
          <w:sz w:val="24"/>
        </w:rPr>
        <w:t>на 2018-2019 учебный год.</w:t>
      </w: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039"/>
        <w:gridCol w:w="1711"/>
        <w:gridCol w:w="822"/>
        <w:gridCol w:w="691"/>
        <w:gridCol w:w="950"/>
        <w:gridCol w:w="945"/>
      </w:tblGrid>
      <w:tr w:rsidR="00376748" w:rsidTr="00376748">
        <w:trPr>
          <w:trHeight w:val="954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3408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</w:tc>
      </w:tr>
      <w:tr w:rsidR="00E654CC" w:rsidTr="00376748">
        <w:trPr>
          <w:trHeight w:val="1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 w:rsidP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</w:t>
            </w:r>
            <w:r w:rsidR="0037674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376748" w:rsidP="00376748">
            <w:pPr>
              <w:spacing w:after="0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376748">
            <w:pPr>
              <w:spacing w:after="0"/>
            </w:pPr>
            <w:r>
              <w:t>7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376748">
            <w:pPr>
              <w:spacing w:after="0"/>
            </w:pPr>
            <w:r>
              <w:t>8</w:t>
            </w:r>
          </w:p>
        </w:tc>
      </w:tr>
      <w:tr w:rsidR="00376748" w:rsidTr="002F2B58"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</w:p>
        </w:tc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«Акции. Проекты. Исследования»</w:t>
            </w:r>
          </w:p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6748" w:rsidRDefault="00376748" w:rsidP="00B6324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викторины, конкурсы, концерты, участие в социально значимых проектах.</w:t>
            </w:r>
          </w:p>
          <w:p w:rsidR="00376748" w:rsidRDefault="00376748" w:rsidP="00CC32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6748" w:rsidRDefault="00376748" w:rsidP="00A7769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6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</w:p>
          <w:p w:rsidR="00376748" w:rsidRDefault="00376748">
            <w:pPr>
              <w:spacing w:after="0"/>
            </w:pPr>
            <w:r>
              <w:t>3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uppressAutoHyphens/>
              <w:spacing w:after="0" w:line="240" w:lineRule="auto"/>
            </w:pPr>
          </w:p>
          <w:p w:rsidR="00376748" w:rsidRDefault="00376748">
            <w:pPr>
              <w:suppressAutoHyphens/>
              <w:spacing w:after="0" w:line="240" w:lineRule="auto"/>
            </w:pPr>
            <w:r>
              <w:t>2</w:t>
            </w:r>
          </w:p>
          <w:p w:rsidR="00376748" w:rsidRDefault="00376748">
            <w:pPr>
              <w:suppressAutoHyphens/>
              <w:spacing w:after="0" w:line="240" w:lineRule="auto"/>
            </w:pP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</w:pPr>
          </w:p>
          <w:p w:rsidR="00376748" w:rsidRDefault="00376748">
            <w:pPr>
              <w:spacing w:after="0" w:line="240" w:lineRule="auto"/>
            </w:pPr>
            <w:r>
              <w:t>2</w:t>
            </w:r>
          </w:p>
        </w:tc>
      </w:tr>
      <w:tr w:rsidR="00376748" w:rsidTr="002F2B58"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Социальное</w:t>
            </w:r>
          </w:p>
        </w:tc>
        <w:tc>
          <w:tcPr>
            <w:tcW w:w="20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B6324C">
            <w:pPr>
              <w:spacing w:after="0"/>
            </w:pPr>
          </w:p>
        </w:tc>
        <w:tc>
          <w:tcPr>
            <w:tcW w:w="17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CC326A">
            <w:pPr>
              <w:spacing w:after="0" w:line="240" w:lineRule="auto"/>
            </w:pPr>
          </w:p>
        </w:tc>
        <w:tc>
          <w:tcPr>
            <w:tcW w:w="8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A77697">
            <w:pPr>
              <w:spacing w:after="0"/>
            </w:pPr>
          </w:p>
        </w:tc>
        <w:tc>
          <w:tcPr>
            <w:tcW w:w="6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</w:p>
        </w:tc>
        <w:tc>
          <w:tcPr>
            <w:tcW w:w="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uppressAutoHyphens/>
              <w:spacing w:after="0" w:line="240" w:lineRule="auto"/>
            </w:pPr>
          </w:p>
        </w:tc>
        <w:tc>
          <w:tcPr>
            <w:tcW w:w="945" w:type="dxa"/>
            <w:vMerge/>
            <w:tcBorders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</w:pPr>
          </w:p>
        </w:tc>
      </w:tr>
      <w:tr w:rsidR="00376748" w:rsidTr="002F2B58"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 w:rsidP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Общекультурное</w:t>
            </w:r>
          </w:p>
        </w:tc>
        <w:tc>
          <w:tcPr>
            <w:tcW w:w="2039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</w:p>
        </w:tc>
        <w:tc>
          <w:tcPr>
            <w:tcW w:w="1711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</w:pPr>
          </w:p>
        </w:tc>
        <w:tc>
          <w:tcPr>
            <w:tcW w:w="822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</w:p>
        </w:tc>
        <w:tc>
          <w:tcPr>
            <w:tcW w:w="691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/>
            </w:pPr>
          </w:p>
        </w:tc>
        <w:tc>
          <w:tcPr>
            <w:tcW w:w="950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uppressAutoHyphens/>
              <w:spacing w:after="0" w:line="240" w:lineRule="auto"/>
            </w:pPr>
          </w:p>
        </w:tc>
        <w:tc>
          <w:tcPr>
            <w:tcW w:w="945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748" w:rsidRDefault="00376748">
            <w:pPr>
              <w:spacing w:after="0" w:line="240" w:lineRule="auto"/>
            </w:pPr>
          </w:p>
        </w:tc>
      </w:tr>
      <w:tr w:rsidR="00DA12AA" w:rsidTr="00DA12AA">
        <w:trPr>
          <w:trHeight w:val="635"/>
        </w:trPr>
        <w:tc>
          <w:tcPr>
            <w:tcW w:w="2089" w:type="dxa"/>
            <w:vMerge w:val="restart"/>
            <w:tcBorders>
              <w:top w:val="single" w:sz="0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DA12AA" w:rsidRDefault="00DA12AA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A12AA" w:rsidRDefault="00DA12AA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A12AA" w:rsidRDefault="00DA12AA" w:rsidP="00376748">
            <w:pPr>
              <w:spacing w:after="0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«Занимательный английский»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викторины, конкурсы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pacing w:after="0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DA12AA" w:rsidTr="00DA12AA">
        <w:trPr>
          <w:trHeight w:val="635"/>
        </w:trPr>
        <w:tc>
          <w:tcPr>
            <w:tcW w:w="2089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37674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«Тайны и загадки русского языка»</w:t>
            </w:r>
          </w:p>
        </w:tc>
        <w:tc>
          <w:tcPr>
            <w:tcW w:w="1711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>
            <w:pPr>
              <w:spacing w:after="0"/>
            </w:pPr>
            <w: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654CC" w:rsidTr="00376748">
        <w:tc>
          <w:tcPr>
            <w:tcW w:w="2089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Спортивно-оздоровительное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37674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A12AA">
              <w:rPr>
                <w:rFonts w:ascii="Times New Roman" w:eastAsia="Times New Roman" w:hAnsi="Times New Roman" w:cs="Times New Roman"/>
                <w:sz w:val="24"/>
              </w:rPr>
              <w:t>«Общая физическая подготовка» (ОФП)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Занятия,  конкурсы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олимпиады, дни здоровья, походы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DA12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DA12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E654CC" w:rsidTr="00376748">
        <w:trPr>
          <w:trHeight w:val="1"/>
        </w:trPr>
        <w:tc>
          <w:tcPr>
            <w:tcW w:w="5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</w:t>
            </w:r>
            <w:r w:rsidR="00DA12A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ИТОГО: в неделю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DA12AA" w:rsidRDefault="00901F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12AA">
              <w:rPr>
                <w:rFonts w:ascii="Times New Roman" w:eastAsia="Arial" w:hAnsi="Times New Roman" w:cs="Times New Roman"/>
                <w:b/>
                <w:sz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DA12AA" w:rsidRDefault="00901F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12A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DA12AA" w:rsidRDefault="00DA12A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A12A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Pr="00DA12AA" w:rsidRDefault="00DA12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12AA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</w:tr>
      <w:tr w:rsidR="00DA12AA" w:rsidTr="00376748">
        <w:trPr>
          <w:trHeight w:val="1"/>
        </w:trPr>
        <w:tc>
          <w:tcPr>
            <w:tcW w:w="58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год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Pr="00DA12AA" w:rsidRDefault="00DA12AA" w:rsidP="00DA12AA">
            <w:pPr>
              <w:spacing w:after="0"/>
              <w:rPr>
                <w:rFonts w:ascii="Times New Roman" w:eastAsia="Arial" w:hAnsi="Times New Roman" w:cs="Times New Roman"/>
                <w:b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</w:rPr>
              <w:t>175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r w:rsidRPr="005D71F4">
              <w:rPr>
                <w:rFonts w:ascii="Times New Roman" w:eastAsia="Arial" w:hAnsi="Times New Roman" w:cs="Times New Roman"/>
                <w:b/>
                <w:sz w:val="24"/>
              </w:rPr>
              <w:t>175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r w:rsidRPr="005D71F4">
              <w:rPr>
                <w:rFonts w:ascii="Times New Roman" w:eastAsia="Arial" w:hAnsi="Times New Roman" w:cs="Times New Roman"/>
                <w:b/>
                <w:sz w:val="24"/>
              </w:rPr>
              <w:t>175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2AA" w:rsidRDefault="00DA12AA" w:rsidP="00DA12AA">
            <w:r w:rsidRPr="005D71F4">
              <w:rPr>
                <w:rFonts w:ascii="Times New Roman" w:eastAsia="Arial" w:hAnsi="Times New Roman" w:cs="Times New Roman"/>
                <w:b/>
                <w:sz w:val="24"/>
              </w:rPr>
              <w:t>175</w:t>
            </w:r>
          </w:p>
        </w:tc>
      </w:tr>
    </w:tbl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F747C" w:rsidRDefault="000F7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C"/>
    <w:rsid w:val="000D71BA"/>
    <w:rsid w:val="000F747C"/>
    <w:rsid w:val="001464F3"/>
    <w:rsid w:val="001C332C"/>
    <w:rsid w:val="002151C6"/>
    <w:rsid w:val="00290153"/>
    <w:rsid w:val="00376748"/>
    <w:rsid w:val="00476B63"/>
    <w:rsid w:val="00501500"/>
    <w:rsid w:val="005018A4"/>
    <w:rsid w:val="00652C41"/>
    <w:rsid w:val="008B793E"/>
    <w:rsid w:val="00901F55"/>
    <w:rsid w:val="009515A6"/>
    <w:rsid w:val="00C7006D"/>
    <w:rsid w:val="00D70217"/>
    <w:rsid w:val="00D70476"/>
    <w:rsid w:val="00DA12AA"/>
    <w:rsid w:val="00E126CE"/>
    <w:rsid w:val="00E6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4860-83DB-4573-98A9-2CE7ED69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C656A-9FA5-45EB-B2CA-255C4611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2018-09-06T05:25:00Z</cp:lastPrinted>
  <dcterms:created xsi:type="dcterms:W3CDTF">2018-09-04T13:00:00Z</dcterms:created>
  <dcterms:modified xsi:type="dcterms:W3CDTF">2018-09-06T05:31:00Z</dcterms:modified>
</cp:coreProperties>
</file>