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BD" w:rsidRPr="00BE65DD" w:rsidRDefault="00B521BD" w:rsidP="00B521BD">
      <w:pPr>
        <w:tabs>
          <w:tab w:val="left" w:pos="3165"/>
        </w:tabs>
        <w:jc w:val="center"/>
        <w:rPr>
          <w:sz w:val="28"/>
          <w:szCs w:val="28"/>
        </w:rPr>
      </w:pPr>
      <w:r w:rsidRPr="00BE65DD"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BE65DD">
        <w:rPr>
          <w:sz w:val="28"/>
          <w:szCs w:val="28"/>
        </w:rPr>
        <w:t>Быстрянская</w:t>
      </w:r>
      <w:proofErr w:type="spellEnd"/>
      <w:r w:rsidRPr="00BE65DD">
        <w:rPr>
          <w:sz w:val="28"/>
          <w:szCs w:val="28"/>
        </w:rPr>
        <w:t xml:space="preserve"> средняя общеобразовательная школа</w:t>
      </w:r>
    </w:p>
    <w:p w:rsidR="00B521BD" w:rsidRPr="00BE65DD" w:rsidRDefault="00B521BD" w:rsidP="00B521BD">
      <w:pPr>
        <w:tabs>
          <w:tab w:val="left" w:pos="3165"/>
        </w:tabs>
        <w:jc w:val="center"/>
        <w:rPr>
          <w:sz w:val="28"/>
          <w:szCs w:val="28"/>
        </w:rPr>
      </w:pPr>
      <w:proofErr w:type="spellStart"/>
      <w:r w:rsidRPr="00BE65DD">
        <w:rPr>
          <w:sz w:val="28"/>
          <w:szCs w:val="28"/>
        </w:rPr>
        <w:t>х.Быстрянский</w:t>
      </w:r>
      <w:proofErr w:type="spellEnd"/>
    </w:p>
    <w:p w:rsidR="00B521BD" w:rsidRPr="00BE65DD" w:rsidRDefault="00B521BD" w:rsidP="00B521BD">
      <w:pPr>
        <w:tabs>
          <w:tab w:val="left" w:pos="3165"/>
        </w:tabs>
        <w:jc w:val="center"/>
        <w:rPr>
          <w:sz w:val="28"/>
          <w:szCs w:val="28"/>
        </w:rPr>
      </w:pPr>
    </w:p>
    <w:p w:rsidR="00B521BD" w:rsidRPr="00BE65DD" w:rsidRDefault="00B521BD" w:rsidP="00B521BD">
      <w:pPr>
        <w:tabs>
          <w:tab w:val="left" w:pos="3165"/>
        </w:tabs>
        <w:jc w:val="center"/>
        <w:rPr>
          <w:sz w:val="28"/>
          <w:szCs w:val="28"/>
        </w:rPr>
      </w:pPr>
      <w:r w:rsidRPr="00BE65DD">
        <w:rPr>
          <w:sz w:val="28"/>
          <w:szCs w:val="28"/>
        </w:rPr>
        <w:t>ПРИКАЗ</w:t>
      </w:r>
    </w:p>
    <w:p w:rsidR="00B521BD" w:rsidRPr="00BE65DD" w:rsidRDefault="00B521BD" w:rsidP="00B521BD">
      <w:pPr>
        <w:tabs>
          <w:tab w:val="left" w:pos="3165"/>
        </w:tabs>
        <w:jc w:val="center"/>
      </w:pPr>
    </w:p>
    <w:p w:rsidR="00B521BD" w:rsidRPr="00BE65DD" w:rsidRDefault="00B521BD" w:rsidP="00B521BD">
      <w:pPr>
        <w:tabs>
          <w:tab w:val="left" w:pos="3165"/>
        </w:tabs>
        <w:rPr>
          <w:sz w:val="28"/>
          <w:szCs w:val="28"/>
        </w:rPr>
      </w:pPr>
      <w:r w:rsidRPr="00BE65DD">
        <w:rPr>
          <w:sz w:val="28"/>
          <w:szCs w:val="28"/>
        </w:rPr>
        <w:t>01.0</w:t>
      </w:r>
      <w:r w:rsidR="003A4E49" w:rsidRPr="00BE65DD">
        <w:rPr>
          <w:sz w:val="28"/>
          <w:szCs w:val="28"/>
        </w:rPr>
        <w:t>9</w:t>
      </w:r>
      <w:r w:rsidRPr="00BE65DD">
        <w:rPr>
          <w:sz w:val="28"/>
          <w:szCs w:val="28"/>
        </w:rPr>
        <w:t>.201</w:t>
      </w:r>
      <w:r w:rsidR="003A4E49" w:rsidRPr="00BE65DD">
        <w:rPr>
          <w:sz w:val="28"/>
          <w:szCs w:val="28"/>
        </w:rPr>
        <w:t>6</w:t>
      </w:r>
      <w:r w:rsidRPr="00BE65DD">
        <w:rPr>
          <w:sz w:val="28"/>
          <w:szCs w:val="28"/>
        </w:rPr>
        <w:t xml:space="preserve"> г.                                                                                           </w:t>
      </w:r>
      <w:proofErr w:type="gramStart"/>
      <w:r w:rsidRPr="00BE65DD">
        <w:rPr>
          <w:sz w:val="28"/>
          <w:szCs w:val="28"/>
        </w:rPr>
        <w:t xml:space="preserve">№  </w:t>
      </w:r>
      <w:r w:rsidR="00BE65DD" w:rsidRPr="00BE65DD">
        <w:rPr>
          <w:sz w:val="28"/>
          <w:szCs w:val="28"/>
        </w:rPr>
        <w:t>171</w:t>
      </w:r>
      <w:proofErr w:type="gramEnd"/>
      <w:r w:rsidRPr="00BE65DD">
        <w:rPr>
          <w:sz w:val="28"/>
          <w:szCs w:val="28"/>
        </w:rPr>
        <w:t>о/д</w:t>
      </w:r>
    </w:p>
    <w:p w:rsidR="00B521BD" w:rsidRPr="00BE65DD" w:rsidRDefault="00B521BD" w:rsidP="00B521BD">
      <w:pPr>
        <w:jc w:val="center"/>
        <w:rPr>
          <w:sz w:val="28"/>
          <w:szCs w:val="28"/>
        </w:rPr>
      </w:pPr>
    </w:p>
    <w:p w:rsidR="003A4E49" w:rsidRPr="00BE65DD" w:rsidRDefault="00B521BD" w:rsidP="003A4E49">
      <w:pPr>
        <w:widowControl w:val="0"/>
        <w:tabs>
          <w:tab w:val="left" w:pos="3260"/>
          <w:tab w:val="left" w:pos="3827"/>
        </w:tabs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BE65DD">
        <w:rPr>
          <w:sz w:val="28"/>
          <w:szCs w:val="28"/>
        </w:rPr>
        <w:t xml:space="preserve">Об </w:t>
      </w:r>
      <w:r w:rsidR="003A4E49" w:rsidRPr="00BE65DD">
        <w:rPr>
          <w:sz w:val="28"/>
          <w:szCs w:val="28"/>
        </w:rPr>
        <w:t xml:space="preserve">утверждении правил приема граждан на обучение по образовательным программам начального </w:t>
      </w:r>
      <w:proofErr w:type="gramStart"/>
      <w:r w:rsidR="003A4E49" w:rsidRPr="00BE65DD">
        <w:rPr>
          <w:sz w:val="28"/>
          <w:szCs w:val="28"/>
        </w:rPr>
        <w:t>общего,  основного</w:t>
      </w:r>
      <w:proofErr w:type="gramEnd"/>
      <w:r w:rsidR="003A4E49" w:rsidRPr="00BE65DD">
        <w:rPr>
          <w:sz w:val="28"/>
          <w:szCs w:val="28"/>
        </w:rPr>
        <w:t xml:space="preserve"> общего и среднего общего образования в муниципальном бюджетном общеобразовательном учреждении </w:t>
      </w:r>
      <w:proofErr w:type="spellStart"/>
      <w:r w:rsidR="003A4E49" w:rsidRPr="00BE65DD">
        <w:rPr>
          <w:sz w:val="28"/>
          <w:szCs w:val="28"/>
        </w:rPr>
        <w:t>Быстрянской</w:t>
      </w:r>
      <w:proofErr w:type="spellEnd"/>
      <w:r w:rsidR="003A4E49" w:rsidRPr="00BE65DD">
        <w:rPr>
          <w:sz w:val="28"/>
          <w:szCs w:val="28"/>
        </w:rPr>
        <w:t xml:space="preserve"> средней общеобразовательной школе</w:t>
      </w:r>
    </w:p>
    <w:p w:rsidR="003A4E49" w:rsidRPr="00BE65DD" w:rsidRDefault="003A4E49" w:rsidP="003A4E49">
      <w:pPr>
        <w:widowControl w:val="0"/>
        <w:tabs>
          <w:tab w:val="left" w:pos="3260"/>
          <w:tab w:val="left" w:pos="3827"/>
        </w:tabs>
        <w:autoSpaceDE w:val="0"/>
        <w:autoSpaceDN w:val="0"/>
        <w:adjustRightInd w:val="0"/>
        <w:ind w:right="284"/>
        <w:jc w:val="center"/>
        <w:rPr>
          <w:sz w:val="32"/>
          <w:szCs w:val="32"/>
        </w:rPr>
      </w:pPr>
    </w:p>
    <w:p w:rsidR="00B521BD" w:rsidRPr="00BE65DD" w:rsidRDefault="00B521BD" w:rsidP="003A4E49">
      <w:pPr>
        <w:jc w:val="center"/>
        <w:rPr>
          <w:sz w:val="28"/>
          <w:szCs w:val="28"/>
        </w:rPr>
      </w:pPr>
    </w:p>
    <w:p w:rsidR="003A4E49" w:rsidRPr="00BE65DD" w:rsidRDefault="00B521BD" w:rsidP="00B521BD">
      <w:pPr>
        <w:ind w:firstLine="708"/>
        <w:contextualSpacing/>
        <w:jc w:val="both"/>
      </w:pPr>
      <w:bookmarkStart w:id="0" w:name="_GoBack"/>
      <w:r w:rsidRPr="00BE65DD">
        <w:rPr>
          <w:sz w:val="28"/>
          <w:szCs w:val="28"/>
        </w:rPr>
        <w:t>В целях реализации Федерального Закона Российской Федерации от 22.12.2012 №273-ФЗ «Об образовании в Российской Федерации</w:t>
      </w:r>
      <w:proofErr w:type="gramStart"/>
      <w:r w:rsidRPr="00BE65DD">
        <w:rPr>
          <w:sz w:val="28"/>
          <w:szCs w:val="28"/>
        </w:rPr>
        <w:t>»</w:t>
      </w:r>
      <w:r w:rsidR="00F464C0">
        <w:rPr>
          <w:sz w:val="28"/>
          <w:szCs w:val="28"/>
        </w:rPr>
        <w:t xml:space="preserve"> </w:t>
      </w:r>
      <w:r w:rsidRPr="00BE65DD">
        <w:rPr>
          <w:sz w:val="28"/>
          <w:szCs w:val="28"/>
        </w:rPr>
        <w:t>,</w:t>
      </w:r>
      <w:proofErr w:type="gramEnd"/>
      <w:r w:rsidRPr="00BE65DD">
        <w:rPr>
          <w:sz w:val="28"/>
          <w:szCs w:val="28"/>
        </w:rPr>
        <w:t xml:space="preserve"> на основании  Постановления Администрации Орловского района Ростовской области от </w:t>
      </w:r>
      <w:r w:rsidRPr="00BE65DD">
        <w:rPr>
          <w:sz w:val="28"/>
          <w:szCs w:val="28"/>
          <w:lang w:eastAsia="zh-CN"/>
        </w:rPr>
        <w:t xml:space="preserve">29.01.2016г. № 50 « О закреплении муниципальных бюджетных общеобразовательных учреждений за конкретными территориями Орловского района Ростовской области», </w:t>
      </w:r>
      <w:r w:rsidRPr="00BE65DD">
        <w:rPr>
          <w:sz w:val="28"/>
          <w:szCs w:val="28"/>
        </w:rPr>
        <w:t xml:space="preserve">в соответствии с Уставом муниципального бюджетного общеобразовательного учреждения </w:t>
      </w:r>
      <w:proofErr w:type="spellStart"/>
      <w:r w:rsidRPr="00BE65DD">
        <w:rPr>
          <w:sz w:val="28"/>
          <w:szCs w:val="28"/>
        </w:rPr>
        <w:t>Быстрянская</w:t>
      </w:r>
      <w:proofErr w:type="spellEnd"/>
      <w:r w:rsidRPr="00BE65DD">
        <w:rPr>
          <w:sz w:val="28"/>
          <w:szCs w:val="28"/>
        </w:rPr>
        <w:t xml:space="preserve"> сре</w:t>
      </w:r>
      <w:r w:rsidR="003A4E49" w:rsidRPr="00BE65DD">
        <w:rPr>
          <w:sz w:val="28"/>
          <w:szCs w:val="28"/>
        </w:rPr>
        <w:t>дняя общеобразовательная школа</w:t>
      </w:r>
    </w:p>
    <w:bookmarkEnd w:id="0"/>
    <w:p w:rsidR="003A4E49" w:rsidRPr="00BE65DD" w:rsidRDefault="003A4E49" w:rsidP="00B521BD">
      <w:pPr>
        <w:ind w:firstLine="708"/>
        <w:contextualSpacing/>
        <w:jc w:val="both"/>
      </w:pPr>
    </w:p>
    <w:p w:rsidR="003A4E49" w:rsidRPr="00BE65DD" w:rsidRDefault="003A4E49" w:rsidP="00B521BD">
      <w:pPr>
        <w:ind w:firstLine="708"/>
        <w:contextualSpacing/>
        <w:jc w:val="both"/>
      </w:pPr>
    </w:p>
    <w:p w:rsidR="00B521BD" w:rsidRPr="00BE65DD" w:rsidRDefault="00B521BD" w:rsidP="00B521BD">
      <w:pPr>
        <w:ind w:firstLine="708"/>
        <w:contextualSpacing/>
        <w:jc w:val="both"/>
        <w:rPr>
          <w:sz w:val="28"/>
          <w:szCs w:val="28"/>
        </w:rPr>
      </w:pPr>
      <w:r w:rsidRPr="00BE65DD">
        <w:rPr>
          <w:sz w:val="28"/>
          <w:szCs w:val="28"/>
        </w:rPr>
        <w:t>ПРИКАЗЫВАЮ:</w:t>
      </w:r>
    </w:p>
    <w:p w:rsidR="00B521BD" w:rsidRPr="00F778C3" w:rsidRDefault="00B521BD" w:rsidP="003A4E49">
      <w:pPr>
        <w:contextualSpacing/>
        <w:jc w:val="both"/>
        <w:rPr>
          <w:color w:val="FF0000"/>
          <w:sz w:val="28"/>
          <w:szCs w:val="28"/>
        </w:rPr>
      </w:pPr>
    </w:p>
    <w:p w:rsidR="003A4E49" w:rsidRPr="00B460AB" w:rsidRDefault="003A4E49" w:rsidP="00B460AB">
      <w:pPr>
        <w:pStyle w:val="ab"/>
        <w:numPr>
          <w:ilvl w:val="0"/>
          <w:numId w:val="7"/>
        </w:numPr>
        <w:jc w:val="both"/>
      </w:pPr>
      <w:r w:rsidRPr="00B460AB">
        <w:t xml:space="preserve">Утвердить </w:t>
      </w:r>
      <w:r w:rsidR="00EA1811" w:rsidRPr="00B460AB">
        <w:t>П</w:t>
      </w:r>
      <w:r w:rsidRPr="00B460AB">
        <w:t>равила приема граждан на обучение по образовательным программам начального общего</w:t>
      </w:r>
      <w:proofErr w:type="gramStart"/>
      <w:r w:rsidRPr="00B460AB">
        <w:t>,  основного</w:t>
      </w:r>
      <w:proofErr w:type="gramEnd"/>
      <w:r w:rsidRPr="00B460AB">
        <w:t xml:space="preserve"> общего и среднего общего образования в муниципальном бюджетном общеобразовательном учреждении </w:t>
      </w:r>
      <w:proofErr w:type="spellStart"/>
      <w:r w:rsidRPr="00B460AB">
        <w:t>Быстрянской</w:t>
      </w:r>
      <w:proofErr w:type="spellEnd"/>
      <w:r w:rsidRPr="00B460AB">
        <w:t xml:space="preserve"> средней общеобразовательной школе. (приложение №1)</w:t>
      </w:r>
    </w:p>
    <w:p w:rsidR="00EA1811" w:rsidRPr="00B460AB" w:rsidRDefault="00EA1811" w:rsidP="00B460AB">
      <w:pPr>
        <w:jc w:val="both"/>
        <w:rPr>
          <w:sz w:val="28"/>
          <w:szCs w:val="28"/>
        </w:rPr>
      </w:pPr>
    </w:p>
    <w:p w:rsidR="00B521BD" w:rsidRPr="00B460AB" w:rsidRDefault="00EA1811" w:rsidP="00B460AB">
      <w:pPr>
        <w:pStyle w:val="ab"/>
        <w:numPr>
          <w:ilvl w:val="0"/>
          <w:numId w:val="7"/>
        </w:numPr>
        <w:jc w:val="both"/>
      </w:pPr>
      <w:r w:rsidRPr="00B460AB">
        <w:rPr>
          <w:color w:val="000000"/>
          <w:shd w:val="clear" w:color="auto" w:fill="FFFFFF"/>
        </w:rPr>
        <w:t xml:space="preserve">Осуществлять прием обучающихся в соответствии с </w:t>
      </w:r>
      <w:r w:rsidRPr="00B460AB">
        <w:t>Правилами приема граждан на обучение по образовательным программам начального общего</w:t>
      </w:r>
      <w:proofErr w:type="gramStart"/>
      <w:r w:rsidRPr="00B460AB">
        <w:t>,  основного</w:t>
      </w:r>
      <w:proofErr w:type="gramEnd"/>
      <w:r w:rsidRPr="00B460AB">
        <w:t xml:space="preserve"> общего и среднего общего образования в муниципальном бюджетном общеобразовательном учреждении </w:t>
      </w:r>
      <w:proofErr w:type="spellStart"/>
      <w:r w:rsidRPr="00B460AB">
        <w:t>Быстрянской</w:t>
      </w:r>
      <w:proofErr w:type="spellEnd"/>
      <w:r w:rsidRPr="00B460AB">
        <w:t xml:space="preserve"> средней общеобразовательной школе.</w:t>
      </w:r>
    </w:p>
    <w:p w:rsidR="00EA1811" w:rsidRPr="00B460AB" w:rsidRDefault="00EA1811" w:rsidP="00B460AB">
      <w:pPr>
        <w:jc w:val="both"/>
        <w:rPr>
          <w:sz w:val="28"/>
          <w:szCs w:val="28"/>
        </w:rPr>
      </w:pPr>
    </w:p>
    <w:p w:rsidR="00B521BD" w:rsidRPr="00B460AB" w:rsidRDefault="003A4E49" w:rsidP="00B460AB">
      <w:pPr>
        <w:pStyle w:val="ab"/>
        <w:numPr>
          <w:ilvl w:val="0"/>
          <w:numId w:val="7"/>
        </w:numPr>
        <w:jc w:val="both"/>
      </w:pPr>
      <w:proofErr w:type="spellStart"/>
      <w:r w:rsidRPr="00B460AB">
        <w:t>Кайновой</w:t>
      </w:r>
      <w:proofErr w:type="spellEnd"/>
      <w:r w:rsidRPr="00B460AB">
        <w:t xml:space="preserve"> С.А. разместить </w:t>
      </w:r>
      <w:r w:rsidR="00BE65DD" w:rsidRPr="00B460AB">
        <w:t>Правила приема граждан на обучение по образовательным программам начального общего</w:t>
      </w:r>
      <w:proofErr w:type="gramStart"/>
      <w:r w:rsidR="00BE65DD" w:rsidRPr="00B460AB">
        <w:t>,  основного</w:t>
      </w:r>
      <w:proofErr w:type="gramEnd"/>
      <w:r w:rsidR="00BE65DD" w:rsidRPr="00B460AB">
        <w:t xml:space="preserve"> общего и среднего общего образования в муниципальном бюджетном общеобразовательном учреждении </w:t>
      </w:r>
      <w:proofErr w:type="spellStart"/>
      <w:r w:rsidR="00BE65DD" w:rsidRPr="00B460AB">
        <w:t>Быстрянской</w:t>
      </w:r>
      <w:proofErr w:type="spellEnd"/>
      <w:r w:rsidR="00BE65DD" w:rsidRPr="00B460AB">
        <w:t xml:space="preserve"> средней общеобразовательной школе. </w:t>
      </w:r>
      <w:r w:rsidRPr="00B460AB">
        <w:t xml:space="preserve"> </w:t>
      </w:r>
      <w:proofErr w:type="gramStart"/>
      <w:r w:rsidRPr="00B460AB">
        <w:t>на</w:t>
      </w:r>
      <w:proofErr w:type="gramEnd"/>
      <w:r w:rsidRPr="00B460AB">
        <w:t xml:space="preserve"> сайте МБОУ </w:t>
      </w:r>
      <w:proofErr w:type="spellStart"/>
      <w:r w:rsidRPr="00B460AB">
        <w:t>Быстрянской</w:t>
      </w:r>
      <w:proofErr w:type="spellEnd"/>
      <w:r w:rsidRPr="00B460AB">
        <w:t xml:space="preserve"> СОШ.</w:t>
      </w:r>
    </w:p>
    <w:p w:rsidR="003A4E49" w:rsidRPr="00B460AB" w:rsidRDefault="003A4E49" w:rsidP="00B460AB">
      <w:pPr>
        <w:jc w:val="both"/>
        <w:rPr>
          <w:sz w:val="28"/>
          <w:szCs w:val="28"/>
        </w:rPr>
      </w:pPr>
    </w:p>
    <w:p w:rsidR="00B521BD" w:rsidRPr="00B460AB" w:rsidRDefault="00B521BD" w:rsidP="00B460AB">
      <w:pPr>
        <w:pStyle w:val="ab"/>
        <w:numPr>
          <w:ilvl w:val="0"/>
          <w:numId w:val="7"/>
        </w:numPr>
        <w:jc w:val="both"/>
      </w:pPr>
      <w:r w:rsidRPr="00B460AB">
        <w:t>Контроль за выполнением приказа оставляю за собой.</w:t>
      </w:r>
    </w:p>
    <w:p w:rsidR="00B521BD" w:rsidRPr="003A4E49" w:rsidRDefault="00B521BD" w:rsidP="00B521BD">
      <w:pPr>
        <w:jc w:val="both"/>
        <w:rPr>
          <w:sz w:val="28"/>
          <w:szCs w:val="28"/>
        </w:rPr>
      </w:pPr>
    </w:p>
    <w:p w:rsidR="00B521BD" w:rsidRPr="003A4E49" w:rsidRDefault="00B521BD" w:rsidP="00B521BD">
      <w:pPr>
        <w:jc w:val="both"/>
        <w:rPr>
          <w:sz w:val="28"/>
          <w:szCs w:val="28"/>
        </w:rPr>
      </w:pPr>
    </w:p>
    <w:p w:rsidR="00B521BD" w:rsidRPr="009367CA" w:rsidRDefault="00B521BD" w:rsidP="00B521BD">
      <w:pPr>
        <w:jc w:val="both"/>
        <w:rPr>
          <w:sz w:val="28"/>
          <w:szCs w:val="28"/>
        </w:rPr>
      </w:pPr>
      <w:r w:rsidRPr="009367CA">
        <w:rPr>
          <w:sz w:val="28"/>
          <w:szCs w:val="28"/>
        </w:rPr>
        <w:t xml:space="preserve">                     Директор </w:t>
      </w:r>
      <w:proofErr w:type="gramStart"/>
      <w:r w:rsidRPr="009367CA">
        <w:rPr>
          <w:sz w:val="28"/>
          <w:szCs w:val="28"/>
        </w:rPr>
        <w:t xml:space="preserve">школы:   </w:t>
      </w:r>
      <w:proofErr w:type="gramEnd"/>
      <w:r w:rsidRPr="009367CA">
        <w:rPr>
          <w:sz w:val="28"/>
          <w:szCs w:val="28"/>
        </w:rPr>
        <w:t xml:space="preserve">                                     ОН </w:t>
      </w:r>
      <w:proofErr w:type="spellStart"/>
      <w:r w:rsidRPr="009367CA">
        <w:rPr>
          <w:sz w:val="28"/>
          <w:szCs w:val="28"/>
        </w:rPr>
        <w:t>Чмелева</w:t>
      </w:r>
      <w:proofErr w:type="spellEnd"/>
    </w:p>
    <w:p w:rsidR="00B521BD" w:rsidRPr="009367CA" w:rsidRDefault="00B521BD" w:rsidP="00B521BD">
      <w:pPr>
        <w:jc w:val="both"/>
        <w:rPr>
          <w:sz w:val="28"/>
          <w:szCs w:val="28"/>
        </w:rPr>
      </w:pPr>
    </w:p>
    <w:p w:rsidR="00B521BD" w:rsidRPr="009367CA" w:rsidRDefault="00B521BD" w:rsidP="00B521BD">
      <w:pPr>
        <w:jc w:val="both"/>
        <w:rPr>
          <w:sz w:val="28"/>
          <w:szCs w:val="28"/>
        </w:rPr>
      </w:pPr>
      <w:r w:rsidRPr="009367CA">
        <w:rPr>
          <w:sz w:val="28"/>
          <w:szCs w:val="28"/>
        </w:rPr>
        <w:t>С приказом ознакомлены:</w:t>
      </w:r>
    </w:p>
    <w:p w:rsidR="00B521BD" w:rsidRPr="009367CA" w:rsidRDefault="00B521BD" w:rsidP="00B521BD">
      <w:pPr>
        <w:ind w:left="709"/>
        <w:rPr>
          <w:sz w:val="28"/>
          <w:szCs w:val="28"/>
        </w:rPr>
      </w:pPr>
      <w:r w:rsidRPr="009367CA">
        <w:rPr>
          <w:sz w:val="28"/>
          <w:szCs w:val="28"/>
        </w:rPr>
        <w:t xml:space="preserve">СА </w:t>
      </w:r>
      <w:proofErr w:type="spellStart"/>
      <w:r w:rsidRPr="009367CA">
        <w:rPr>
          <w:sz w:val="28"/>
          <w:szCs w:val="28"/>
        </w:rPr>
        <w:t>Кайнова</w:t>
      </w:r>
      <w:proofErr w:type="spellEnd"/>
    </w:p>
    <w:p w:rsidR="00B521BD" w:rsidRPr="009367CA" w:rsidRDefault="00B521BD" w:rsidP="00B521BD">
      <w:pPr>
        <w:ind w:left="1080"/>
        <w:rPr>
          <w:sz w:val="28"/>
          <w:szCs w:val="28"/>
        </w:rPr>
      </w:pPr>
    </w:p>
    <w:p w:rsidR="00B521BD" w:rsidRPr="009367CA" w:rsidRDefault="00B521BD" w:rsidP="00B521BD">
      <w:pPr>
        <w:ind w:left="1080"/>
        <w:rPr>
          <w:sz w:val="28"/>
          <w:szCs w:val="28"/>
        </w:rPr>
      </w:pPr>
    </w:p>
    <w:p w:rsidR="00B521BD" w:rsidRPr="009367CA" w:rsidRDefault="00B521BD" w:rsidP="00B521BD">
      <w:pPr>
        <w:ind w:left="1080"/>
        <w:rPr>
          <w:sz w:val="28"/>
          <w:szCs w:val="28"/>
        </w:rPr>
      </w:pPr>
    </w:p>
    <w:p w:rsidR="00176F6E" w:rsidRPr="00676C48" w:rsidRDefault="00176F6E" w:rsidP="00676C48">
      <w:pPr>
        <w:rPr>
          <w:szCs w:val="56"/>
        </w:rPr>
      </w:pPr>
    </w:p>
    <w:sectPr w:rsidR="00176F6E" w:rsidRPr="00676C48" w:rsidSect="0017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73A3"/>
    <w:multiLevelType w:val="multilevel"/>
    <w:tmpl w:val="1A72F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2933C40"/>
    <w:multiLevelType w:val="hybridMultilevel"/>
    <w:tmpl w:val="3AB6CF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8AF7E68"/>
    <w:multiLevelType w:val="hybridMultilevel"/>
    <w:tmpl w:val="5DB2C92A"/>
    <w:lvl w:ilvl="0" w:tplc="68DAE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60F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943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8F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27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7E8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2B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2B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03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35832"/>
    <w:multiLevelType w:val="hybridMultilevel"/>
    <w:tmpl w:val="A01E0EC8"/>
    <w:lvl w:ilvl="0" w:tplc="130630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D0805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92DE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8CB6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5C86B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3CB3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E0B9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CE8E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A022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E424FE"/>
    <w:multiLevelType w:val="multilevel"/>
    <w:tmpl w:val="1A72F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19A7DA9"/>
    <w:multiLevelType w:val="hybridMultilevel"/>
    <w:tmpl w:val="3C40BC04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747329"/>
    <w:multiLevelType w:val="hybridMultilevel"/>
    <w:tmpl w:val="7FC65EA8"/>
    <w:lvl w:ilvl="0" w:tplc="646CF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4E210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1E05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4E3F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A765B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3684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588B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5265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16450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CA9"/>
    <w:rsid w:val="00091EB8"/>
    <w:rsid w:val="000A093C"/>
    <w:rsid w:val="000A27C9"/>
    <w:rsid w:val="00176F6E"/>
    <w:rsid w:val="00291CA9"/>
    <w:rsid w:val="002C1B5E"/>
    <w:rsid w:val="00376B1A"/>
    <w:rsid w:val="003A4E49"/>
    <w:rsid w:val="003C0265"/>
    <w:rsid w:val="003E4ADA"/>
    <w:rsid w:val="004870AD"/>
    <w:rsid w:val="004C4DFC"/>
    <w:rsid w:val="004E4BF2"/>
    <w:rsid w:val="00617C4D"/>
    <w:rsid w:val="00676C48"/>
    <w:rsid w:val="00736AB4"/>
    <w:rsid w:val="00780E7F"/>
    <w:rsid w:val="00815B4E"/>
    <w:rsid w:val="008F3DB9"/>
    <w:rsid w:val="00912120"/>
    <w:rsid w:val="009B2F7E"/>
    <w:rsid w:val="009C5940"/>
    <w:rsid w:val="00A57696"/>
    <w:rsid w:val="00B460AB"/>
    <w:rsid w:val="00B521BD"/>
    <w:rsid w:val="00BC6DEF"/>
    <w:rsid w:val="00BC7DB1"/>
    <w:rsid w:val="00BE65DD"/>
    <w:rsid w:val="00CB631F"/>
    <w:rsid w:val="00CD29F7"/>
    <w:rsid w:val="00EA1811"/>
    <w:rsid w:val="00EA3570"/>
    <w:rsid w:val="00F047CD"/>
    <w:rsid w:val="00F46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F8B2"/>
  <w15:docId w15:val="{A8475E0C-4664-40B2-971B-53599646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w w:val="120"/>
        <w:sz w:val="28"/>
        <w:szCs w:val="28"/>
        <w:lang w:val="en-US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A9"/>
    <w:pPr>
      <w:spacing w:line="240" w:lineRule="auto"/>
      <w:jc w:val="left"/>
    </w:pPr>
    <w:rPr>
      <w:rFonts w:eastAsia="Times New Roman"/>
      <w:w w:val="1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15B4E"/>
    <w:pPr>
      <w:spacing w:before="60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i/>
      <w:iCs/>
      <w:w w:val="120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B4E"/>
    <w:pPr>
      <w:spacing w:before="32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w w:val="12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B4E"/>
    <w:pPr>
      <w:spacing w:before="32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w w:val="120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B4E"/>
    <w:pPr>
      <w:spacing w:before="280" w:line="36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w w:val="120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B4E"/>
    <w:pPr>
      <w:spacing w:before="280" w:line="360" w:lineRule="auto"/>
      <w:jc w:val="center"/>
      <w:outlineLvl w:val="4"/>
    </w:pPr>
    <w:rPr>
      <w:rFonts w:asciiTheme="majorHAnsi" w:eastAsiaTheme="majorEastAsia" w:hAnsiTheme="majorHAnsi" w:cstheme="majorBidi"/>
      <w:b/>
      <w:bCs/>
      <w:i/>
      <w:iCs/>
      <w:w w:val="120"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B4E"/>
    <w:pPr>
      <w:spacing w:before="280" w:after="80" w:line="360" w:lineRule="auto"/>
      <w:jc w:val="center"/>
      <w:outlineLvl w:val="5"/>
    </w:pPr>
    <w:rPr>
      <w:rFonts w:asciiTheme="majorHAnsi" w:eastAsiaTheme="majorEastAsia" w:hAnsiTheme="majorHAnsi" w:cstheme="majorBidi"/>
      <w:b/>
      <w:bCs/>
      <w:i/>
      <w:iCs/>
      <w:w w:val="120"/>
      <w:sz w:val="28"/>
      <w:szCs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B4E"/>
    <w:pPr>
      <w:spacing w:before="280" w:line="360" w:lineRule="auto"/>
      <w:jc w:val="center"/>
      <w:outlineLvl w:val="6"/>
    </w:pPr>
    <w:rPr>
      <w:rFonts w:asciiTheme="majorHAnsi" w:eastAsiaTheme="majorEastAsia" w:hAnsiTheme="majorHAnsi" w:cstheme="majorBidi"/>
      <w:b/>
      <w:bCs/>
      <w:i/>
      <w:iCs/>
      <w:w w:val="120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B4E"/>
    <w:pPr>
      <w:spacing w:before="280" w:line="360" w:lineRule="auto"/>
      <w:jc w:val="center"/>
      <w:outlineLvl w:val="7"/>
    </w:pPr>
    <w:rPr>
      <w:rFonts w:asciiTheme="majorHAnsi" w:eastAsiaTheme="majorEastAsia" w:hAnsiTheme="majorHAnsi" w:cstheme="majorBidi"/>
      <w:b/>
      <w:bCs/>
      <w:i/>
      <w:iCs/>
      <w:w w:val="12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B4E"/>
    <w:pPr>
      <w:spacing w:before="280" w:line="360" w:lineRule="auto"/>
      <w:jc w:val="center"/>
      <w:outlineLvl w:val="8"/>
    </w:pPr>
    <w:rPr>
      <w:rFonts w:asciiTheme="majorHAnsi" w:eastAsiaTheme="majorEastAsia" w:hAnsiTheme="majorHAnsi" w:cstheme="majorBidi"/>
      <w:i/>
      <w:iCs/>
      <w:w w:val="12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B4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5B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B4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B4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B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15B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15B4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B4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15B4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15B4E"/>
    <w:pPr>
      <w:spacing w:line="240" w:lineRule="atLeast"/>
      <w:jc w:val="center"/>
    </w:pPr>
    <w:rPr>
      <w:rFonts w:eastAsiaTheme="minorHAnsi" w:cstheme="minorBidi"/>
      <w:b/>
      <w:bCs/>
      <w:w w:val="120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10"/>
    <w:qFormat/>
    <w:rsid w:val="00815B4E"/>
    <w:pPr>
      <w:jc w:val="center"/>
    </w:pPr>
    <w:rPr>
      <w:rFonts w:asciiTheme="majorHAnsi" w:eastAsiaTheme="majorEastAsia" w:hAnsiTheme="majorHAnsi" w:cstheme="majorBidi"/>
      <w:b/>
      <w:bCs/>
      <w:i/>
      <w:iCs/>
      <w:spacing w:val="10"/>
      <w:w w:val="120"/>
      <w:sz w:val="60"/>
      <w:szCs w:val="60"/>
      <w:lang w:val="en-US" w:eastAsia="en-US"/>
    </w:rPr>
  </w:style>
  <w:style w:type="character" w:customStyle="1" w:styleId="a5">
    <w:name w:val="Заголовок Знак"/>
    <w:basedOn w:val="a0"/>
    <w:link w:val="a4"/>
    <w:uiPriority w:val="10"/>
    <w:rsid w:val="00815B4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5B4E"/>
    <w:pPr>
      <w:spacing w:after="320" w:line="240" w:lineRule="atLeast"/>
      <w:jc w:val="right"/>
    </w:pPr>
    <w:rPr>
      <w:rFonts w:eastAsiaTheme="minorHAnsi"/>
      <w:i/>
      <w:iCs/>
      <w:color w:val="808080" w:themeColor="text1" w:themeTint="7F"/>
      <w:spacing w:val="10"/>
      <w:w w:val="120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815B4E"/>
    <w:rPr>
      <w:rFonts w:cs="Times New Roman"/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15B4E"/>
    <w:rPr>
      <w:rFonts w:cs="Times New Roman"/>
      <w:b/>
      <w:bCs/>
      <w:spacing w:val="0"/>
    </w:rPr>
  </w:style>
  <w:style w:type="character" w:styleId="a9">
    <w:name w:val="Emphasis"/>
    <w:basedOn w:val="a0"/>
    <w:uiPriority w:val="20"/>
    <w:qFormat/>
    <w:rsid w:val="00815B4E"/>
    <w:rPr>
      <w:b/>
      <w:i/>
      <w:color w:val="auto"/>
    </w:rPr>
  </w:style>
  <w:style w:type="paragraph" w:styleId="aa">
    <w:name w:val="No Spacing"/>
    <w:basedOn w:val="a"/>
    <w:uiPriority w:val="1"/>
    <w:qFormat/>
    <w:rsid w:val="00815B4E"/>
    <w:pPr>
      <w:jc w:val="center"/>
    </w:pPr>
    <w:rPr>
      <w:rFonts w:eastAsiaTheme="minorHAnsi" w:cstheme="minorBidi"/>
      <w:w w:val="120"/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815B4E"/>
    <w:pPr>
      <w:spacing w:line="240" w:lineRule="atLeast"/>
      <w:ind w:left="720"/>
      <w:contextualSpacing/>
      <w:jc w:val="center"/>
    </w:pPr>
    <w:rPr>
      <w:rFonts w:eastAsiaTheme="minorHAnsi" w:cstheme="minorBidi"/>
      <w:w w:val="120"/>
      <w:sz w:val="28"/>
      <w:szCs w:val="28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815B4E"/>
    <w:pPr>
      <w:spacing w:line="240" w:lineRule="atLeast"/>
      <w:jc w:val="center"/>
    </w:pPr>
    <w:rPr>
      <w:rFonts w:eastAsiaTheme="minorHAnsi"/>
      <w:color w:val="5A5A5A" w:themeColor="text1" w:themeTint="A5"/>
      <w:w w:val="120"/>
      <w:sz w:val="28"/>
      <w:szCs w:val="28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815B4E"/>
    <w:rPr>
      <w:rFonts w:asciiTheme="minorHAnsi" w:cs="Times New Roman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15B4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w w:val="120"/>
      <w:sz w:val="20"/>
      <w:szCs w:val="20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15B4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basedOn w:val="a0"/>
    <w:uiPriority w:val="19"/>
    <w:qFormat/>
    <w:rsid w:val="00815B4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15B4E"/>
    <w:rPr>
      <w:b/>
      <w:i/>
      <w:color w:val="auto"/>
      <w:u w:val="single"/>
    </w:rPr>
  </w:style>
  <w:style w:type="character" w:styleId="af0">
    <w:name w:val="Subtle Reference"/>
    <w:basedOn w:val="a0"/>
    <w:uiPriority w:val="31"/>
    <w:qFormat/>
    <w:rsid w:val="00815B4E"/>
    <w:rPr>
      <w:smallCaps/>
    </w:rPr>
  </w:style>
  <w:style w:type="character" w:styleId="af1">
    <w:name w:val="Intense Reference"/>
    <w:basedOn w:val="a0"/>
    <w:uiPriority w:val="32"/>
    <w:qFormat/>
    <w:rsid w:val="00815B4E"/>
    <w:rPr>
      <w:b/>
      <w:smallCaps/>
      <w:color w:val="auto"/>
    </w:rPr>
  </w:style>
  <w:style w:type="character" w:styleId="af2">
    <w:name w:val="Book Title"/>
    <w:basedOn w:val="a0"/>
    <w:uiPriority w:val="33"/>
    <w:qFormat/>
    <w:rsid w:val="00815B4E"/>
    <w:rPr>
      <w:rFonts w:asciiTheme="majorHAnsi" w:eastAsiaTheme="majorEastAsia" w:hAnsiTheme="majorHAnsi"/>
      <w:b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5B4E"/>
    <w:pPr>
      <w:outlineLvl w:val="9"/>
    </w:pPr>
  </w:style>
  <w:style w:type="character" w:customStyle="1" w:styleId="apple-converted-space">
    <w:name w:val="apple-converted-space"/>
    <w:basedOn w:val="a0"/>
    <w:rsid w:val="00BC7DB1"/>
  </w:style>
  <w:style w:type="paragraph" w:styleId="af4">
    <w:name w:val="Normal (Web)"/>
    <w:basedOn w:val="a"/>
    <w:uiPriority w:val="99"/>
    <w:unhideWhenUsed/>
    <w:rsid w:val="00B521BD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B521BD"/>
    <w:pPr>
      <w:widowControl w:val="0"/>
      <w:autoSpaceDE w:val="0"/>
      <w:autoSpaceDN w:val="0"/>
      <w:adjustRightInd w:val="0"/>
      <w:spacing w:line="191" w:lineRule="exact"/>
      <w:jc w:val="both"/>
    </w:pPr>
  </w:style>
  <w:style w:type="character" w:customStyle="1" w:styleId="FontStyle13">
    <w:name w:val="Font Style13"/>
    <w:uiPriority w:val="99"/>
    <w:rsid w:val="00B521BD"/>
    <w:rPr>
      <w:rFonts w:ascii="Times New Roman" w:hAnsi="Times New Roman"/>
      <w:sz w:val="14"/>
    </w:rPr>
  </w:style>
  <w:style w:type="paragraph" w:styleId="af5">
    <w:name w:val="Balloon Text"/>
    <w:basedOn w:val="a"/>
    <w:link w:val="af6"/>
    <w:uiPriority w:val="99"/>
    <w:semiHidden/>
    <w:unhideWhenUsed/>
    <w:rsid w:val="00EA181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1811"/>
    <w:rPr>
      <w:rFonts w:ascii="Segoe UI" w:eastAsia="Times New Roman" w:hAnsi="Segoe UI" w:cs="Segoe UI"/>
      <w:w w:val="1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oleg-23@live.com</cp:lastModifiedBy>
  <cp:revision>5</cp:revision>
  <cp:lastPrinted>2017-02-27T08:16:00Z</cp:lastPrinted>
  <dcterms:created xsi:type="dcterms:W3CDTF">2017-02-27T08:23:00Z</dcterms:created>
  <dcterms:modified xsi:type="dcterms:W3CDTF">2017-02-27T18:44:00Z</dcterms:modified>
</cp:coreProperties>
</file>