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34" w:rsidRDefault="007E6E34" w:rsidP="007E6E3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</w:p>
    <w:p w:rsidR="007E6E34" w:rsidRPr="005517DA" w:rsidRDefault="007E6E34" w:rsidP="007E6E3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 xml:space="preserve">Ростовская область Орловский район </w:t>
      </w:r>
      <w:r>
        <w:rPr>
          <w:b/>
        </w:rPr>
        <w:t xml:space="preserve">х. </w:t>
      </w:r>
      <w:proofErr w:type="spellStart"/>
      <w:r>
        <w:rPr>
          <w:b/>
        </w:rPr>
        <w:t>Быстрянский</w:t>
      </w:r>
      <w:proofErr w:type="spellEnd"/>
    </w:p>
    <w:p w:rsidR="007E6E34" w:rsidRPr="005517DA" w:rsidRDefault="007E6E34" w:rsidP="007E6E3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>Муниципальное бюджетное общеобразовательное учреждение</w:t>
      </w:r>
    </w:p>
    <w:p w:rsidR="007E6E34" w:rsidRPr="005517DA" w:rsidRDefault="007E6E34" w:rsidP="007E6E3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proofErr w:type="spellStart"/>
      <w:r>
        <w:rPr>
          <w:b/>
        </w:rPr>
        <w:t>Быстрянская</w:t>
      </w:r>
      <w:proofErr w:type="spellEnd"/>
      <w:r w:rsidRPr="005517DA">
        <w:rPr>
          <w:b/>
        </w:rPr>
        <w:t xml:space="preserve"> средняя общеобразовательная школа </w:t>
      </w:r>
    </w:p>
    <w:p w:rsidR="007E6E34" w:rsidRDefault="007E6E34" w:rsidP="007E6E3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7E6E34" w:rsidRPr="005517DA" w:rsidRDefault="007E6E34" w:rsidP="007E6E3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7E6E34" w:rsidRPr="007E6E34" w:rsidRDefault="007E6E34" w:rsidP="007E6E34">
      <w:pPr>
        <w:pStyle w:val="a6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7E6E34">
        <w:rPr>
          <w:rFonts w:ascii="Times New Roman" w:hAnsi="Times New Roman"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b/>
          <w:i/>
          <w:sz w:val="24"/>
          <w:szCs w:val="24"/>
          <w:lang w:val="ru-RU"/>
        </w:rPr>
        <w:t xml:space="preserve">«Утверждаю» </w:t>
      </w:r>
    </w:p>
    <w:p w:rsidR="007E6E34" w:rsidRPr="007E6E34" w:rsidRDefault="007E6E34" w:rsidP="007E6E34">
      <w:pPr>
        <w:pStyle w:val="a6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7E6E34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E34">
        <w:rPr>
          <w:rFonts w:ascii="Times New Roman" w:hAnsi="Times New Roman"/>
          <w:b/>
          <w:i/>
          <w:spacing w:val="5"/>
          <w:sz w:val="24"/>
          <w:szCs w:val="24"/>
          <w:lang w:val="ru-RU"/>
        </w:rPr>
        <w:t xml:space="preserve">Директор МБОУ </w:t>
      </w:r>
      <w:proofErr w:type="spellStart"/>
      <w:r w:rsidRPr="007E6E34">
        <w:rPr>
          <w:rFonts w:ascii="Times New Roman" w:hAnsi="Times New Roman"/>
          <w:b/>
          <w:i/>
          <w:spacing w:val="5"/>
          <w:sz w:val="24"/>
          <w:szCs w:val="24"/>
          <w:lang w:val="ru-RU"/>
        </w:rPr>
        <w:t>Быстрянской</w:t>
      </w:r>
      <w:proofErr w:type="spellEnd"/>
      <w:r w:rsidRPr="007E6E34">
        <w:rPr>
          <w:rFonts w:ascii="Times New Roman" w:hAnsi="Times New Roman"/>
          <w:b/>
          <w:i/>
          <w:spacing w:val="5"/>
          <w:sz w:val="24"/>
          <w:szCs w:val="24"/>
          <w:lang w:val="ru-RU"/>
        </w:rPr>
        <w:t xml:space="preserve"> СОШ </w:t>
      </w:r>
    </w:p>
    <w:p w:rsidR="007E6E34" w:rsidRPr="007E6E34" w:rsidRDefault="007E6E34" w:rsidP="007E6E34">
      <w:pPr>
        <w:pStyle w:val="a6"/>
        <w:ind w:left="3540" w:firstLine="708"/>
        <w:jc w:val="right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 w:rsidRPr="007E6E34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__________   </w:t>
      </w:r>
      <w:proofErr w:type="spellStart"/>
      <w:r w:rsidRPr="007E6E34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О.Н.Чмелева</w:t>
      </w:r>
      <w:proofErr w:type="spellEnd"/>
    </w:p>
    <w:p w:rsidR="007E6E34" w:rsidRPr="007F2873" w:rsidRDefault="007E6E34" w:rsidP="007E6E34">
      <w:pPr>
        <w:pStyle w:val="a6"/>
        <w:ind w:left="3540" w:firstLine="708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F2873">
        <w:rPr>
          <w:rFonts w:ascii="Times New Roman" w:hAnsi="Times New Roman"/>
          <w:b/>
          <w:i/>
          <w:spacing w:val="-1"/>
          <w:sz w:val="24"/>
          <w:szCs w:val="24"/>
        </w:rPr>
        <w:t>Приказ</w:t>
      </w:r>
      <w:proofErr w:type="spellEnd"/>
      <w:r w:rsidRPr="007F2873">
        <w:rPr>
          <w:rFonts w:ascii="Times New Roman" w:hAnsi="Times New Roman"/>
          <w:b/>
          <w:i/>
          <w:spacing w:val="-1"/>
          <w:sz w:val="24"/>
          <w:szCs w:val="24"/>
        </w:rPr>
        <w:t xml:space="preserve"> от</w:t>
      </w:r>
      <w:r w:rsidRPr="007F2873">
        <w:rPr>
          <w:rFonts w:ascii="Times New Roman" w:hAnsi="Times New Roman"/>
          <w:b/>
          <w:i/>
          <w:sz w:val="24"/>
          <w:szCs w:val="24"/>
        </w:rPr>
        <w:t xml:space="preserve">_27.08.2015 г      №   99 </w:t>
      </w:r>
    </w:p>
    <w:p w:rsidR="007E6E34" w:rsidRPr="007F2873" w:rsidRDefault="007E6E34" w:rsidP="007E6E34">
      <w:pPr>
        <w:rPr>
          <w:b/>
          <w:i/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shd w:val="clear" w:color="auto" w:fill="FFFFFF"/>
        <w:ind w:left="120"/>
        <w:jc w:val="center"/>
        <w:rPr>
          <w:b/>
          <w:sz w:val="36"/>
          <w:szCs w:val="36"/>
        </w:rPr>
      </w:pPr>
      <w:r>
        <w:rPr>
          <w:lang w:eastAsia="en-US"/>
        </w:rPr>
        <w:tab/>
      </w:r>
      <w:r>
        <w:rPr>
          <w:b/>
          <w:sz w:val="36"/>
          <w:szCs w:val="36"/>
        </w:rPr>
        <w:t xml:space="preserve">Р А Б О Ч А Я          </w:t>
      </w:r>
      <w:r w:rsidRPr="007F2873">
        <w:rPr>
          <w:b/>
          <w:sz w:val="36"/>
          <w:szCs w:val="36"/>
        </w:rPr>
        <w:t xml:space="preserve">       П Р О Г Р А М </w:t>
      </w:r>
      <w:proofErr w:type="spellStart"/>
      <w:proofErr w:type="gramStart"/>
      <w:r w:rsidRPr="007F2873">
        <w:rPr>
          <w:b/>
          <w:sz w:val="36"/>
          <w:szCs w:val="36"/>
        </w:rPr>
        <w:t>М</w:t>
      </w:r>
      <w:proofErr w:type="spellEnd"/>
      <w:proofErr w:type="gramEnd"/>
      <w:r w:rsidRPr="007F2873">
        <w:rPr>
          <w:b/>
          <w:sz w:val="36"/>
          <w:szCs w:val="36"/>
        </w:rPr>
        <w:t xml:space="preserve"> А</w:t>
      </w:r>
    </w:p>
    <w:p w:rsidR="007E6E34" w:rsidRPr="005517DA" w:rsidRDefault="007E6E34" w:rsidP="007E6E34">
      <w:pPr>
        <w:shd w:val="clear" w:color="auto" w:fill="FFFFFF"/>
        <w:ind w:left="120"/>
        <w:jc w:val="center"/>
        <w:rPr>
          <w:b/>
        </w:rPr>
      </w:pPr>
    </w:p>
    <w:p w:rsidR="007E6E34" w:rsidRPr="005517DA" w:rsidRDefault="007E6E34" w:rsidP="007E6E34">
      <w:pPr>
        <w:shd w:val="clear" w:color="auto" w:fill="FFFFFF"/>
        <w:ind w:left="120"/>
        <w:jc w:val="center"/>
        <w:rPr>
          <w:b/>
        </w:rPr>
      </w:pPr>
    </w:p>
    <w:p w:rsidR="007E6E34" w:rsidRPr="007F2873" w:rsidRDefault="007E6E34" w:rsidP="007E6E34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7F28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окружающему миру</w:t>
      </w:r>
    </w:p>
    <w:p w:rsidR="007E6E34" w:rsidRPr="0081506B" w:rsidRDefault="007E6E34" w:rsidP="007E6E34">
      <w:pPr>
        <w:shd w:val="clear" w:color="auto" w:fill="FFFFFF"/>
        <w:jc w:val="center"/>
        <w:rPr>
          <w:b/>
        </w:rPr>
      </w:pPr>
    </w:p>
    <w:p w:rsidR="007E6E34" w:rsidRPr="005517DA" w:rsidRDefault="007E6E34" w:rsidP="007E6E34">
      <w:pPr>
        <w:shd w:val="clear" w:color="auto" w:fill="FFFFFF"/>
        <w:spacing w:before="173"/>
        <w:ind w:left="5"/>
        <w:rPr>
          <w:u w:val="single"/>
        </w:rPr>
      </w:pPr>
      <w:r w:rsidRPr="005517DA">
        <w:rPr>
          <w:spacing w:val="1"/>
        </w:rPr>
        <w:t>Уровень общего образования</w:t>
      </w:r>
      <w:r>
        <w:rPr>
          <w:spacing w:val="1"/>
        </w:rPr>
        <w:t>,</w:t>
      </w:r>
      <w:r w:rsidRPr="005517DA">
        <w:rPr>
          <w:spacing w:val="1"/>
        </w:rPr>
        <w:t xml:space="preserve"> (класс)</w:t>
      </w:r>
      <w:r>
        <w:rPr>
          <w:spacing w:val="1"/>
        </w:rPr>
        <w:t>:</w:t>
      </w:r>
      <w:r w:rsidRPr="005517DA">
        <w:rPr>
          <w:spacing w:val="1"/>
        </w:rPr>
        <w:t xml:space="preserve"> </w:t>
      </w:r>
      <w:r>
        <w:rPr>
          <w:spacing w:val="1"/>
          <w:u w:val="single"/>
        </w:rPr>
        <w:t>начальное</w:t>
      </w:r>
      <w:r w:rsidRPr="005517DA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общее </w:t>
      </w:r>
      <w:r w:rsidRPr="005517DA">
        <w:rPr>
          <w:spacing w:val="1"/>
          <w:u w:val="single"/>
        </w:rPr>
        <w:t xml:space="preserve">образование, </w:t>
      </w:r>
      <w:r>
        <w:rPr>
          <w:spacing w:val="1"/>
          <w:u w:val="single"/>
        </w:rPr>
        <w:t>3</w:t>
      </w:r>
      <w:r w:rsidRPr="005517DA">
        <w:rPr>
          <w:spacing w:val="1"/>
          <w:u w:val="single"/>
        </w:rPr>
        <w:t xml:space="preserve"> класс.</w:t>
      </w:r>
    </w:p>
    <w:p w:rsidR="007E6E34" w:rsidRDefault="007E6E34" w:rsidP="007E6E34">
      <w:pPr>
        <w:shd w:val="clear" w:color="auto" w:fill="FFFFFF"/>
        <w:tabs>
          <w:tab w:val="left" w:leader="underscore" w:pos="3485"/>
        </w:tabs>
        <w:spacing w:before="211"/>
        <w:rPr>
          <w:u w:val="single"/>
        </w:rPr>
      </w:pPr>
      <w:r w:rsidRPr="005517DA">
        <w:t>Учебный год</w:t>
      </w:r>
      <w:r>
        <w:t xml:space="preserve">:                      </w:t>
      </w:r>
      <w:r w:rsidRPr="005517DA">
        <w:t xml:space="preserve"> </w:t>
      </w:r>
      <w:r w:rsidRPr="005517DA">
        <w:rPr>
          <w:u w:val="single"/>
        </w:rPr>
        <w:t>201</w:t>
      </w:r>
      <w:r>
        <w:rPr>
          <w:u w:val="single"/>
        </w:rPr>
        <w:t>5</w:t>
      </w:r>
      <w:r w:rsidRPr="005517DA">
        <w:rPr>
          <w:u w:val="single"/>
        </w:rPr>
        <w:t xml:space="preserve"> – 201</w:t>
      </w:r>
      <w:r>
        <w:rPr>
          <w:u w:val="single"/>
        </w:rPr>
        <w:t>6</w:t>
      </w:r>
    </w:p>
    <w:p w:rsidR="007E6E34" w:rsidRPr="00235C6C" w:rsidRDefault="007E6E34" w:rsidP="007E6E34">
      <w:pPr>
        <w:shd w:val="clear" w:color="auto" w:fill="FFFFFF"/>
        <w:tabs>
          <w:tab w:val="left" w:pos="2717"/>
        </w:tabs>
        <w:spacing w:before="211"/>
        <w:ind w:right="569"/>
      </w:pPr>
      <w:r w:rsidRPr="00235C6C">
        <w:t xml:space="preserve">Количество часов:  </w:t>
      </w:r>
      <w:r>
        <w:tab/>
        <w:t>2</w:t>
      </w:r>
    </w:p>
    <w:p w:rsidR="007E6E34" w:rsidRDefault="007E6E34" w:rsidP="007E6E34">
      <w:pPr>
        <w:shd w:val="clear" w:color="auto" w:fill="FFFFFF"/>
        <w:tabs>
          <w:tab w:val="left" w:leader="underscore" w:pos="8688"/>
        </w:tabs>
        <w:spacing w:before="278"/>
        <w:rPr>
          <w:b/>
          <w:u w:val="single"/>
        </w:rPr>
      </w:pPr>
      <w:r w:rsidRPr="005517DA">
        <w:t>Учитель</w:t>
      </w:r>
      <w:r>
        <w:t xml:space="preserve">:    </w:t>
      </w:r>
      <w:r w:rsidRPr="005517DA">
        <w:t xml:space="preserve">  </w:t>
      </w:r>
      <w:r>
        <w:rPr>
          <w:b/>
          <w:u w:val="single"/>
        </w:rPr>
        <w:t>Полухина Ольга Юрьевна</w:t>
      </w:r>
    </w:p>
    <w:p w:rsidR="007E6E34" w:rsidRPr="007F2873" w:rsidRDefault="007E6E34" w:rsidP="007E6E34">
      <w:pPr>
        <w:tabs>
          <w:tab w:val="left" w:pos="1933"/>
        </w:tabs>
        <w:rPr>
          <w:lang w:eastAsia="en-US"/>
        </w:rPr>
      </w:pPr>
    </w:p>
    <w:p w:rsidR="007E6E34" w:rsidRDefault="007E6E34" w:rsidP="007E6E34">
      <w:pPr>
        <w:rPr>
          <w:lang w:eastAsia="en-US"/>
        </w:rPr>
      </w:pPr>
    </w:p>
    <w:p w:rsidR="007E6E34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Pr="007F2873" w:rsidRDefault="007E6E34" w:rsidP="007E6E34">
      <w:pPr>
        <w:rPr>
          <w:lang w:eastAsia="en-US"/>
        </w:rPr>
      </w:pPr>
    </w:p>
    <w:p w:rsidR="007E6E34" w:rsidRDefault="007E6E34" w:rsidP="007E6E34">
      <w:pPr>
        <w:shd w:val="clear" w:color="auto" w:fill="FFFFFF"/>
        <w:spacing w:line="360" w:lineRule="auto"/>
        <w:ind w:right="-202"/>
        <w:jc w:val="center"/>
      </w:pPr>
      <w:proofErr w:type="gramStart"/>
      <w:r w:rsidRPr="0081506B">
        <w:t xml:space="preserve">Программа разработана на основе </w:t>
      </w:r>
      <w:r>
        <w:t xml:space="preserve">Федерального компонента государственного образовательного стандарта начального общего образования, </w:t>
      </w:r>
      <w:r w:rsidRPr="0081506B">
        <w:rPr>
          <w:color w:val="000000"/>
        </w:rPr>
        <w:t xml:space="preserve">примерной  программы </w:t>
      </w:r>
      <w:r>
        <w:rPr>
          <w:color w:val="000000"/>
        </w:rPr>
        <w:t xml:space="preserve">начального общего образования («Школа России», Москва, «Просвещение» 2011 г.), авторской программы А. А. Плешакова </w:t>
      </w:r>
      <w:r>
        <w:t>по окружающему миру.</w:t>
      </w:r>
      <w:proofErr w:type="gramEnd"/>
    </w:p>
    <w:p w:rsidR="007E6E34" w:rsidRDefault="007E6E34" w:rsidP="007E6E34">
      <w:pPr>
        <w:shd w:val="clear" w:color="auto" w:fill="FFFFFF"/>
        <w:spacing w:line="360" w:lineRule="auto"/>
        <w:ind w:right="-202"/>
        <w:jc w:val="center"/>
      </w:pPr>
    </w:p>
    <w:p w:rsidR="007E6E34" w:rsidRDefault="007E6E34" w:rsidP="007E6E34">
      <w:pPr>
        <w:shd w:val="clear" w:color="auto" w:fill="FFFFFF"/>
        <w:spacing w:line="360" w:lineRule="auto"/>
        <w:ind w:right="-202"/>
        <w:jc w:val="center"/>
        <w:rPr>
          <w:lang w:eastAsia="en-US"/>
        </w:rPr>
      </w:pPr>
      <w:bookmarkStart w:id="0" w:name="_GoBack"/>
      <w:bookmarkEnd w:id="0"/>
    </w:p>
    <w:p w:rsidR="00366A81" w:rsidRDefault="00992227" w:rsidP="00366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D2C67">
        <w:rPr>
          <w:rStyle w:val="a4"/>
          <w:color w:val="000000"/>
          <w:sz w:val="28"/>
          <w:szCs w:val="28"/>
        </w:rPr>
        <w:lastRenderedPageBreak/>
        <w:t xml:space="preserve">Рабочая программа по курсу "Окружающий мир"    </w:t>
      </w:r>
    </w:p>
    <w:p w:rsidR="00992227" w:rsidRPr="00366A81" w:rsidRDefault="00992227" w:rsidP="00366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</w:pPr>
      <w:r w:rsidRPr="005D2C67">
        <w:rPr>
          <w:rStyle w:val="a4"/>
          <w:color w:val="000000"/>
          <w:sz w:val="28"/>
          <w:szCs w:val="28"/>
        </w:rPr>
        <w:t xml:space="preserve">  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1"/>
          <w:szCs w:val="21"/>
          <w:u w:val="single"/>
        </w:rPr>
      </w:pPr>
      <w:r w:rsidRPr="00866EB3">
        <w:rPr>
          <w:rStyle w:val="a4"/>
          <w:color w:val="000000"/>
          <w:sz w:val="21"/>
          <w:szCs w:val="21"/>
          <w:u w:val="single"/>
        </w:rPr>
        <w:t xml:space="preserve"> ПОЯСНИТЕЛЬНАЯ  ЗАПИСКА</w:t>
      </w:r>
    </w:p>
    <w:p w:rsidR="00366A81" w:rsidRDefault="00366A8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1"/>
          <w:szCs w:val="21"/>
          <w:u w:val="single"/>
        </w:rPr>
      </w:pP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Рабочая программа учебного</w:t>
      </w:r>
      <w:r w:rsidR="00DC728E">
        <w:rPr>
          <w:color w:val="000000"/>
        </w:rPr>
        <w:t xml:space="preserve"> предмета «Окружающий мир» для 3</w:t>
      </w:r>
      <w:r w:rsidRPr="00866EB3">
        <w:rPr>
          <w:color w:val="000000"/>
        </w:rPr>
        <w:t xml:space="preserve"> клас</w:t>
      </w:r>
      <w:r>
        <w:rPr>
          <w:color w:val="000000"/>
        </w:rPr>
        <w:t xml:space="preserve">са разработана в соответствии с </w:t>
      </w:r>
      <w:r w:rsidRPr="00866EB3">
        <w:t>Федеральным государ</w:t>
      </w:r>
      <w:r w:rsidRPr="00866EB3">
        <w:softHyphen/>
        <w:t>ственным образовательным стандартом начального общего обра</w:t>
      </w:r>
      <w:r w:rsidRPr="00866EB3">
        <w:softHyphen/>
        <w:t>зования,</w:t>
      </w:r>
      <w:r w:rsidR="00DC728E">
        <w:t xml:space="preserve"> </w:t>
      </w:r>
      <w:r w:rsidRPr="00866EB3">
        <w:rPr>
          <w:color w:val="000000"/>
        </w:rPr>
        <w:t>Примерной программо</w:t>
      </w:r>
      <w:r>
        <w:rPr>
          <w:color w:val="000000"/>
        </w:rPr>
        <w:t>й начального общего образования и а</w:t>
      </w:r>
      <w:r w:rsidRPr="00866EB3">
        <w:rPr>
          <w:color w:val="000000"/>
        </w:rPr>
        <w:t xml:space="preserve">вторской программой  А. А. Плешакова «Окружающий мир».   </w:t>
      </w:r>
    </w:p>
    <w:p w:rsidR="00366A81" w:rsidRDefault="00366A81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</w:rPr>
      </w:pPr>
      <w:r w:rsidRPr="00583DE4">
        <w:rPr>
          <w:rStyle w:val="a5"/>
          <w:b/>
          <w:bCs/>
          <w:color w:val="000000"/>
        </w:rPr>
        <w:t>Цели изучения курса:</w:t>
      </w:r>
    </w:p>
    <w:p w:rsidR="00366A81" w:rsidRPr="00366A81" w:rsidRDefault="00366A81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</w:rPr>
      </w:pP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— формирование целостной картины мира и осознание ме</w:t>
      </w:r>
      <w:r w:rsidRPr="00866EB3">
        <w:rPr>
          <w:color w:val="00000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66A81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66EB3">
        <w:rPr>
          <w:color w:val="000000"/>
        </w:rPr>
        <w:softHyphen/>
        <w:t>ного многообразия российского общества.</w:t>
      </w:r>
    </w:p>
    <w:p w:rsidR="00366A81" w:rsidRDefault="00366A81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227" w:rsidRPr="00366A81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</w:rPr>
      </w:pPr>
      <w:r w:rsidRPr="00866EB3">
        <w:rPr>
          <w:rStyle w:val="a5"/>
          <w:b/>
          <w:bCs/>
          <w:color w:val="000000"/>
        </w:rPr>
        <w:t>Основные задачи содержания курса:</w:t>
      </w:r>
    </w:p>
    <w:p w:rsidR="00992227" w:rsidRDefault="00992227" w:rsidP="00992227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992227" w:rsidRDefault="00992227" w:rsidP="00992227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992227" w:rsidRDefault="00992227" w:rsidP="00992227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992227" w:rsidRDefault="00992227" w:rsidP="00992227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992227" w:rsidRDefault="00992227" w:rsidP="00992227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992227" w:rsidRDefault="00992227" w:rsidP="00992227">
      <w:pPr>
        <w:numPr>
          <w:ilvl w:val="0"/>
          <w:numId w:val="6"/>
        </w:numPr>
        <w:spacing w:before="100" w:beforeAutospacing="1" w:after="100" w:afterAutospacing="1"/>
      </w:pPr>
      <w:r>
        <w:t xml:space="preserve">освоение основ адекватного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среде; </w:t>
      </w:r>
    </w:p>
    <w:p w:rsidR="00992227" w:rsidRDefault="00992227" w:rsidP="00992227">
      <w:pPr>
        <w:numPr>
          <w:ilvl w:val="0"/>
          <w:numId w:val="6"/>
        </w:numPr>
        <w:spacing w:before="100" w:beforeAutospacing="1" w:after="100" w:afterAutospacing="1"/>
      </w:pPr>
      <w:r>
        <w:t>знакомство с началами естественных и социально-гуманитарных наук в их единстве и взаимосвязях;</w:t>
      </w:r>
    </w:p>
    <w:p w:rsidR="00992227" w:rsidRDefault="00992227" w:rsidP="00992227">
      <w:pPr>
        <w:numPr>
          <w:ilvl w:val="0"/>
          <w:numId w:val="6"/>
        </w:numPr>
        <w:spacing w:before="100" w:beforeAutospacing="1" w:after="100" w:afterAutospacing="1"/>
        <w:contextualSpacing/>
      </w:pPr>
      <w: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992227" w:rsidRDefault="00992227" w:rsidP="00992227">
      <w:pPr>
        <w:jc w:val="both"/>
      </w:pPr>
      <w:r>
        <w:rPr>
          <w:b/>
        </w:rPr>
        <w:t xml:space="preserve">Программа </w:t>
      </w:r>
      <w:r>
        <w:t>составлена к учебно-методическому комплекту «Школа России» под редакцией А.А. Плешакова, который включает в себя:</w:t>
      </w:r>
    </w:p>
    <w:p w:rsidR="00992227" w:rsidRDefault="00992227" w:rsidP="00366A81">
      <w:pPr>
        <w:pStyle w:val="a9"/>
        <w:numPr>
          <w:ilvl w:val="0"/>
          <w:numId w:val="7"/>
        </w:numPr>
        <w:jc w:val="both"/>
      </w:pPr>
      <w:r>
        <w:t>Плешаков А. А.</w:t>
      </w:r>
      <w:r w:rsidR="00366A81">
        <w:t xml:space="preserve"> Окружающий мир. 3  класс. Учебник </w:t>
      </w:r>
      <w:r>
        <w:t>для</w:t>
      </w:r>
      <w:r w:rsidR="00366A81">
        <w:t xml:space="preserve"> общеобразовательных </w:t>
      </w:r>
      <w:r>
        <w:t>учреждений с п</w:t>
      </w:r>
      <w:r w:rsidR="00366A81">
        <w:t>риложением на электронном</w:t>
      </w:r>
      <w:r>
        <w:t xml:space="preserve"> носителе. В 2</w:t>
      </w:r>
      <w:r w:rsidR="00366A81">
        <w:t>-х</w:t>
      </w:r>
      <w:r>
        <w:t xml:space="preserve"> ч.  А. А. Плешаков. – </w:t>
      </w:r>
      <w:r w:rsidR="00366A81">
        <w:t>3-е изд. – М.: Просвещение, 2013</w:t>
      </w:r>
      <w:r>
        <w:t xml:space="preserve">. </w:t>
      </w:r>
    </w:p>
    <w:p w:rsidR="00992227" w:rsidRDefault="00992227" w:rsidP="00992227">
      <w:pPr>
        <w:numPr>
          <w:ilvl w:val="0"/>
          <w:numId w:val="7"/>
        </w:numPr>
        <w:contextualSpacing/>
        <w:jc w:val="both"/>
      </w:pPr>
      <w:r>
        <w:t>Плешаков А. А. Рабочая тетрадь для 3  класса. Пособие для учащихся общеобразовательных учре</w:t>
      </w:r>
      <w:r w:rsidR="00366A81">
        <w:t xml:space="preserve">ждений. В двух частях. </w:t>
      </w:r>
      <w:r>
        <w:t xml:space="preserve">8-е </w:t>
      </w:r>
      <w:r w:rsidR="00366A81">
        <w:t>издание. – М.: Просвещение, 2015</w:t>
      </w:r>
      <w:r>
        <w:t>.</w:t>
      </w:r>
    </w:p>
    <w:p w:rsidR="00982605" w:rsidRDefault="00366A81" w:rsidP="00982605">
      <w:pPr>
        <w:numPr>
          <w:ilvl w:val="0"/>
          <w:numId w:val="7"/>
        </w:numPr>
        <w:contextualSpacing/>
        <w:jc w:val="both"/>
      </w:pPr>
      <w:r>
        <w:t>Плешаков А. А. Атлас-определитель</w:t>
      </w:r>
      <w:r w:rsidR="00982605">
        <w:t xml:space="preserve"> «От земли до неба»</w:t>
      </w:r>
      <w:r w:rsidR="00DC728E">
        <w:t xml:space="preserve"> </w:t>
      </w:r>
      <w:r w:rsidR="00982605">
        <w:t>Пособие для учащихся</w:t>
      </w:r>
      <w:r w:rsidR="00DC728E">
        <w:t xml:space="preserve"> </w:t>
      </w:r>
      <w:r w:rsidR="00982605">
        <w:t>начальной школы. 8-е издание. – М.: Просвещение, 2012.</w:t>
      </w:r>
    </w:p>
    <w:p w:rsidR="00992227" w:rsidRPr="00366A81" w:rsidRDefault="00992227" w:rsidP="009826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</w:rPr>
      </w:pPr>
      <w:r w:rsidRPr="00866EB3">
        <w:rPr>
          <w:rStyle w:val="a4"/>
          <w:color w:val="000000"/>
          <w:szCs w:val="22"/>
          <w:u w:val="single"/>
        </w:rPr>
        <w:lastRenderedPageBreak/>
        <w:t>Общая характеристика предмета «Окружающий мир».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  <w:u w:val="single"/>
        </w:rPr>
      </w:pP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866EB3">
        <w:rPr>
          <w:color w:val="000000"/>
        </w:rPr>
        <w:t>обучающемуся</w:t>
      </w:r>
      <w:proofErr w:type="gramEnd"/>
      <w:r w:rsidRPr="00866EB3">
        <w:rPr>
          <w:color w:val="000000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        </w:t>
      </w:r>
      <w:proofErr w:type="gramStart"/>
      <w:r w:rsidRPr="00866EB3">
        <w:rPr>
          <w:color w:val="00000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866EB3">
        <w:rPr>
          <w:color w:val="000000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866EB3">
        <w:rPr>
          <w:color w:val="000000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866EB3">
        <w:rPr>
          <w:color w:val="000000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 xml:space="preserve">        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66EB3">
        <w:rPr>
          <w:color w:val="000000"/>
        </w:rPr>
        <w:t>природ</w:t>
      </w:r>
      <w:proofErr w:type="gramStart"/>
      <w:r w:rsidRPr="00866EB3">
        <w:rPr>
          <w:color w:val="000000"/>
        </w:rPr>
        <w:t>о</w:t>
      </w:r>
      <w:proofErr w:type="spellEnd"/>
      <w:r w:rsidRPr="00866EB3">
        <w:rPr>
          <w:color w:val="000000"/>
        </w:rPr>
        <w:t>-</w:t>
      </w:r>
      <w:proofErr w:type="gramEnd"/>
      <w:r w:rsidRPr="00866EB3">
        <w:rPr>
          <w:color w:val="000000"/>
        </w:rPr>
        <w:t xml:space="preserve"> и </w:t>
      </w:r>
      <w:proofErr w:type="spellStart"/>
      <w:r w:rsidRPr="00866EB3">
        <w:rPr>
          <w:color w:val="000000"/>
        </w:rPr>
        <w:t>культуросообразного</w:t>
      </w:r>
      <w:proofErr w:type="spellEnd"/>
      <w:r w:rsidRPr="00866EB3">
        <w:rPr>
          <w:color w:val="000000"/>
        </w:rPr>
        <w:t xml:space="preserve"> поведения в окружающей природной и социальной среде. </w:t>
      </w:r>
      <w:proofErr w:type="gramStart"/>
      <w:r w:rsidRPr="00866EB3">
        <w:rPr>
          <w:color w:val="000000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 xml:space="preserve">        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66EB3">
        <w:rPr>
          <w:color w:val="000000"/>
        </w:rPr>
        <w:t>межпредметных</w:t>
      </w:r>
      <w:proofErr w:type="spellEnd"/>
      <w:r w:rsidRPr="00866EB3">
        <w:rPr>
          <w:color w:val="00000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C728E" w:rsidRPr="00866EB3" w:rsidRDefault="00DC728E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227" w:rsidRPr="00866EB3" w:rsidRDefault="00992227" w:rsidP="00992227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866EB3">
        <w:rPr>
          <w:color w:val="000000"/>
          <w:sz w:val="24"/>
          <w:szCs w:val="24"/>
        </w:rPr>
        <w:t>Ценностные ориентиры содержания курса: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• Природа как одна из важнейших основ здоровой и гармоничной жизни человека и общества.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• Культура как процесс и результат человеческой жизнедеятельности во всем многообразии ее форм.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lastRenderedPageBreak/>
        <w:t>• Человечество как многообразие народов, культур, религий.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• Международное сотрудничество как основа мира на Земле.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• Труд и творчество как отличительные черты духовно и нравственно развитой личности.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rStyle w:val="a4"/>
          <w:color w:val="000000"/>
        </w:rPr>
        <w:t>Отбор содержания курса «Окружающий мир» </w:t>
      </w:r>
      <w:r w:rsidRPr="00866EB3">
        <w:rPr>
          <w:color w:val="000000"/>
        </w:rPr>
        <w:t>осуществлен на основе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следующих ведущих идей: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1) идея многообразия мира;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2) идея целостности мира;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3) идея уважения к миру.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        В соответствии с названными ведущими идеями особое значение при реализации программы имеют новые для практики начальной школы </w:t>
      </w:r>
      <w:r w:rsidRPr="00866EB3">
        <w:rPr>
          <w:rStyle w:val="a4"/>
          <w:color w:val="000000"/>
        </w:rPr>
        <w:t>виды</w:t>
      </w:r>
      <w:r w:rsidRPr="00866EB3">
        <w:rPr>
          <w:color w:val="000000"/>
        </w:rPr>
        <w:t> </w:t>
      </w:r>
      <w:r w:rsidRPr="00866EB3">
        <w:rPr>
          <w:rStyle w:val="a4"/>
          <w:color w:val="000000"/>
        </w:rPr>
        <w:t>деятельности учащихся</w:t>
      </w:r>
      <w:r w:rsidRPr="00866EB3">
        <w:rPr>
          <w:color w:val="000000"/>
        </w:rPr>
        <w:t>, к которым относятся: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2) моделирование экологических связей с помощью графических и динамических схем (моделей);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82605" w:rsidRDefault="00982605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2605" w:rsidRPr="00D97BAE" w:rsidRDefault="00982605" w:rsidP="009826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66EB3">
        <w:rPr>
          <w:rStyle w:val="a4"/>
          <w:color w:val="000000"/>
        </w:rPr>
        <w:t>Уч</w:t>
      </w:r>
      <w:r>
        <w:rPr>
          <w:rStyle w:val="a4"/>
          <w:color w:val="000000"/>
        </w:rPr>
        <w:t>ебный курс «Окружающий мир» в 3</w:t>
      </w:r>
      <w:r w:rsidRPr="00866EB3">
        <w:rPr>
          <w:rStyle w:val="a4"/>
          <w:color w:val="000000"/>
        </w:rPr>
        <w:t xml:space="preserve"> классе</w:t>
      </w:r>
      <w:r w:rsidRPr="00866EB3">
        <w:rPr>
          <w:color w:val="000000"/>
        </w:rPr>
        <w:t> соответствует образовательным областям «Естествознание» и «Обществоз</w:t>
      </w:r>
      <w:r w:rsidR="00D97BAE">
        <w:rPr>
          <w:color w:val="000000"/>
        </w:rPr>
        <w:t xml:space="preserve">нание» базисного учебного плана полностью соответствует ФГОС, таким образом, </w:t>
      </w:r>
      <w:r w:rsidR="00D97BAE" w:rsidRPr="00D97BAE">
        <w:rPr>
          <w:b/>
          <w:color w:val="000000"/>
        </w:rPr>
        <w:t>программа неадаптированная.</w:t>
      </w:r>
    </w:p>
    <w:p w:rsidR="00982605" w:rsidRDefault="00982605" w:rsidP="009922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227" w:rsidRDefault="00992227" w:rsidP="009826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u w:val="single"/>
        </w:rPr>
      </w:pPr>
      <w:r w:rsidRPr="00583DE4">
        <w:rPr>
          <w:rStyle w:val="a5"/>
          <w:b/>
          <w:bCs/>
          <w:i w:val="0"/>
          <w:color w:val="000000"/>
          <w:u w:val="single"/>
        </w:rPr>
        <w:t>Место курса в учебном плане</w:t>
      </w:r>
    </w:p>
    <w:p w:rsidR="00992227" w:rsidRPr="00583DE4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</w:p>
    <w:p w:rsidR="00982605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6EB3">
        <w:rPr>
          <w:color w:val="000000"/>
        </w:rPr>
        <w:t xml:space="preserve">На изучение курса «Окружающий мир» </w:t>
      </w:r>
      <w:r w:rsidR="00982605">
        <w:rPr>
          <w:color w:val="000000"/>
        </w:rPr>
        <w:t>о</w:t>
      </w:r>
      <w:r w:rsidR="00982605" w:rsidRPr="00866EB3">
        <w:rPr>
          <w:color w:val="000000"/>
        </w:rPr>
        <w:t xml:space="preserve">тводится </w:t>
      </w:r>
      <w:r w:rsidR="00982605">
        <w:rPr>
          <w:color w:val="000000"/>
        </w:rPr>
        <w:t>270 часов</w:t>
      </w:r>
    </w:p>
    <w:p w:rsidR="00992227" w:rsidRDefault="00AC6DE7" w:rsidP="00AC6D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 3</w:t>
      </w:r>
      <w:r w:rsidR="00982605">
        <w:rPr>
          <w:color w:val="000000"/>
        </w:rPr>
        <w:t xml:space="preserve"> классе </w:t>
      </w:r>
      <w:r>
        <w:rPr>
          <w:color w:val="000000"/>
        </w:rPr>
        <w:t xml:space="preserve">– 34 учебные недели по </w:t>
      </w:r>
      <w:r w:rsidR="00992227" w:rsidRPr="00866EB3">
        <w:rPr>
          <w:color w:val="000000"/>
        </w:rPr>
        <w:t>2ч в неделю</w:t>
      </w:r>
      <w:r w:rsidR="00D97BAE">
        <w:rPr>
          <w:color w:val="000000"/>
        </w:rPr>
        <w:t>.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6DE7">
        <w:rPr>
          <w:color w:val="000000"/>
        </w:rPr>
        <w:t>Всего за год  68 ч.</w:t>
      </w:r>
    </w:p>
    <w:p w:rsidR="00AC6DE7" w:rsidRPr="00051158" w:rsidRDefault="00F944E1" w:rsidP="00AC6DE7">
      <w:pPr>
        <w:ind w:right="-2"/>
        <w:jc w:val="center"/>
        <w:rPr>
          <w:b/>
        </w:rPr>
      </w:pPr>
      <w:r>
        <w:rPr>
          <w:b/>
        </w:rPr>
        <w:t xml:space="preserve">В соответствии с </w:t>
      </w:r>
      <w:r w:rsidR="00AC6DE7">
        <w:rPr>
          <w:b/>
        </w:rPr>
        <w:t xml:space="preserve"> календарным</w:t>
      </w:r>
      <w:r>
        <w:rPr>
          <w:b/>
        </w:rPr>
        <w:t xml:space="preserve"> учебным</w:t>
      </w:r>
      <w:r w:rsidR="00AC6DE7">
        <w:rPr>
          <w:b/>
        </w:rPr>
        <w:t xml:space="preserve"> графиком и расписанием</w:t>
      </w:r>
      <w:r w:rsidR="00AC6DE7" w:rsidRPr="00051158">
        <w:rPr>
          <w:b/>
        </w:rPr>
        <w:t xml:space="preserve"> уроков </w:t>
      </w:r>
    </w:p>
    <w:p w:rsidR="00AC6DE7" w:rsidRPr="00051158" w:rsidRDefault="00AC6DE7" w:rsidP="00AC6DE7">
      <w:pPr>
        <w:ind w:right="-2"/>
        <w:jc w:val="center"/>
        <w:rPr>
          <w:b/>
        </w:rPr>
      </w:pPr>
      <w:proofErr w:type="spellStart"/>
      <w:r w:rsidRPr="00051158">
        <w:rPr>
          <w:b/>
        </w:rPr>
        <w:t>Быстрянской</w:t>
      </w:r>
      <w:proofErr w:type="spellEnd"/>
      <w:r w:rsidRPr="00051158">
        <w:rPr>
          <w:b/>
        </w:rPr>
        <w:t xml:space="preserve"> средней общеобразовательной школы</w:t>
      </w:r>
    </w:p>
    <w:p w:rsidR="00AC6DE7" w:rsidRPr="00051158" w:rsidRDefault="00AC6DE7" w:rsidP="00AC6DE7">
      <w:pPr>
        <w:ind w:right="-2"/>
        <w:jc w:val="center"/>
        <w:rPr>
          <w:b/>
        </w:rPr>
      </w:pPr>
      <w:r>
        <w:rPr>
          <w:b/>
        </w:rPr>
        <w:t>про</w:t>
      </w:r>
      <w:r w:rsidRPr="00051158">
        <w:rPr>
          <w:b/>
        </w:rPr>
        <w:t xml:space="preserve">ведено уплотнение материала </w:t>
      </w:r>
    </w:p>
    <w:p w:rsidR="00AC6DE7" w:rsidRPr="00AC6DE7" w:rsidRDefault="00AC6DE7" w:rsidP="00AC6DE7">
      <w:pPr>
        <w:ind w:right="-2"/>
        <w:jc w:val="center"/>
      </w:pPr>
      <w:r w:rsidRPr="00AC6DE7">
        <w:t xml:space="preserve">за счёт уроков  </w:t>
      </w:r>
      <w:r w:rsidRPr="00AF591B">
        <w:t>по тем</w:t>
      </w:r>
      <w:r>
        <w:t>е</w:t>
      </w:r>
      <w:r>
        <w:rPr>
          <w:szCs w:val="22"/>
        </w:rPr>
        <w:t>«</w:t>
      </w:r>
      <w:r>
        <w:t>Презентация проектов</w:t>
      </w:r>
      <w:r>
        <w:rPr>
          <w:szCs w:val="22"/>
        </w:rPr>
        <w:t>» 67+68 уроки.</w:t>
      </w:r>
    </w:p>
    <w:p w:rsidR="00AC6DE7" w:rsidRPr="00AC6DE7" w:rsidRDefault="00AC6DE7" w:rsidP="00AC6DE7">
      <w:pPr>
        <w:pStyle w:val="ParagraphStyle"/>
        <w:jc w:val="center"/>
        <w:rPr>
          <w:rFonts w:ascii="Times New Roman" w:hAnsi="Times New Roman" w:cs="Times New Roman"/>
          <w:szCs w:val="22"/>
        </w:rPr>
      </w:pPr>
      <w:r w:rsidRPr="00AC6DE7">
        <w:rPr>
          <w:rFonts w:ascii="Times New Roman" w:hAnsi="Times New Roman" w:cs="Times New Roman"/>
          <w:b/>
        </w:rPr>
        <w:t xml:space="preserve">Итого </w:t>
      </w:r>
      <w:r w:rsidR="0005641A" w:rsidRPr="00AC6DE7">
        <w:rPr>
          <w:rFonts w:ascii="Times New Roman" w:hAnsi="Times New Roman" w:cs="Times New Roman"/>
          <w:b/>
        </w:rPr>
        <w:t xml:space="preserve">за год </w:t>
      </w:r>
      <w:r w:rsidR="0005641A">
        <w:rPr>
          <w:rFonts w:ascii="Times New Roman" w:hAnsi="Times New Roman" w:cs="Times New Roman"/>
          <w:b/>
        </w:rPr>
        <w:t>– 167</w:t>
      </w:r>
      <w:r w:rsidRPr="00AC6DE7">
        <w:rPr>
          <w:rFonts w:ascii="Times New Roman" w:hAnsi="Times New Roman" w:cs="Times New Roman"/>
          <w:b/>
        </w:rPr>
        <w:t xml:space="preserve"> часов.</w:t>
      </w:r>
    </w:p>
    <w:p w:rsidR="00342578" w:rsidRDefault="00DC728E" w:rsidP="00342578">
      <w:pPr>
        <w:spacing w:before="100" w:beforeAutospacing="1" w:after="100" w:afterAutospacing="1"/>
      </w:pPr>
      <w:r>
        <w:t xml:space="preserve">   </w:t>
      </w:r>
      <w:r w:rsidR="00342578">
        <w:t xml:space="preserve"> </w:t>
      </w:r>
      <w:r w:rsidRPr="00DC728E">
        <w:t xml:space="preserve">На основании письма </w:t>
      </w:r>
      <w:proofErr w:type="spellStart"/>
      <w:r w:rsidRPr="00DC728E">
        <w:t>минобразования</w:t>
      </w:r>
      <w:proofErr w:type="spellEnd"/>
      <w:r w:rsidRPr="00DC728E">
        <w:t xml:space="preserve"> Ростовской области от</w:t>
      </w:r>
      <w:r>
        <w:t xml:space="preserve"> 08.07.2014 г. № 24/3.2-4213/м и от 04.09 2014 г. </w:t>
      </w:r>
      <w:r w:rsidR="00342578">
        <w:t xml:space="preserve">в предмет «Окружающий мир» введён </w:t>
      </w:r>
      <w:r w:rsidR="00342578" w:rsidRPr="00A61FB2">
        <w:rPr>
          <w:b/>
        </w:rPr>
        <w:t>модуль «Электробезопасность»</w:t>
      </w:r>
      <w:r>
        <w:t xml:space="preserve">. </w:t>
      </w:r>
      <w:r w:rsidR="00F64AF0">
        <w:t>В связи с этим на 35</w:t>
      </w:r>
      <w:r w:rsidR="00342578">
        <w:t xml:space="preserve"> и 3</w:t>
      </w:r>
      <w:r w:rsidR="00F64AF0">
        <w:t>9</w:t>
      </w:r>
      <w:r w:rsidR="00342578">
        <w:t xml:space="preserve"> уроках проводятся соответствующие беседы, сочетающиеся  с темами занятий: </w:t>
      </w:r>
      <w:r w:rsidR="00F64AF0">
        <w:t xml:space="preserve">«Электричество – друг и враг», </w:t>
      </w:r>
      <w:r w:rsidR="00342578">
        <w:t>«Электробезопасность в нашем доме»</w:t>
      </w:r>
      <w:r w:rsidR="00F64AF0">
        <w:t>.</w:t>
      </w:r>
    </w:p>
    <w:p w:rsidR="00AC6DE7" w:rsidRPr="002A0243" w:rsidRDefault="00AC6DE7" w:rsidP="00AC6DE7">
      <w:pPr>
        <w:autoSpaceDE w:val="0"/>
        <w:autoSpaceDN w:val="0"/>
        <w:adjustRightInd w:val="0"/>
        <w:jc w:val="center"/>
      </w:pPr>
    </w:p>
    <w:p w:rsidR="00F64AF0" w:rsidRDefault="00F64AF0" w:rsidP="00F64A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92227" w:rsidRDefault="0005641A" w:rsidP="00F64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u w:val="single"/>
        </w:rPr>
      </w:pPr>
      <w:r>
        <w:rPr>
          <w:rStyle w:val="a4"/>
          <w:color w:val="000000"/>
          <w:u w:val="single"/>
        </w:rPr>
        <w:t>Содержание курса</w:t>
      </w:r>
      <w:r w:rsidR="00567F71">
        <w:rPr>
          <w:rStyle w:val="a4"/>
          <w:color w:val="000000"/>
          <w:u w:val="single"/>
        </w:rPr>
        <w:t xml:space="preserve"> начальной школы</w:t>
      </w:r>
    </w:p>
    <w:p w:rsidR="0005641A" w:rsidRDefault="0005641A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u w:val="single"/>
        </w:rPr>
      </w:pPr>
    </w:p>
    <w:p w:rsidR="0005641A" w:rsidRPr="0005641A" w:rsidRDefault="0005641A" w:rsidP="00DC728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5641A">
        <w:rPr>
          <w:b/>
        </w:rPr>
        <w:t>Человек</w:t>
      </w:r>
      <w:r w:rsidR="00DC728E">
        <w:rPr>
          <w:b/>
        </w:rPr>
        <w:t xml:space="preserve"> </w:t>
      </w:r>
      <w:r w:rsidRPr="0005641A">
        <w:rPr>
          <w:b/>
        </w:rPr>
        <w:t>и</w:t>
      </w:r>
      <w:r w:rsidR="00DC728E">
        <w:rPr>
          <w:b/>
        </w:rPr>
        <w:t xml:space="preserve"> </w:t>
      </w:r>
      <w:r w:rsidRPr="0005641A">
        <w:rPr>
          <w:b/>
        </w:rPr>
        <w:t>природа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Природа — это то, что нас окружает, но не создано челове</w:t>
      </w:r>
      <w:r>
        <w:rPr>
          <w:sz w:val="22"/>
          <w:szCs w:val="22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rPr>
          <w:sz w:val="22"/>
          <w:szCs w:val="22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rPr>
          <w:sz w:val="22"/>
          <w:szCs w:val="22"/>
        </w:rPr>
        <w:softHyphen/>
        <w:t>кости, газы. Простейшие практические работы с веществами, жидкостями, газами.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Звёзды и планеты. Солнце — ближайшая к нам звезда, источ</w:t>
      </w:r>
      <w:r>
        <w:rPr>
          <w:sz w:val="22"/>
          <w:szCs w:val="22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>
        <w:rPr>
          <w:sz w:val="22"/>
          <w:szCs w:val="22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Погода, её составляющие (температура воздуха, облачность, осадки, ветер). Наблюдение за погодой своего края. Предска</w:t>
      </w:r>
      <w:r>
        <w:rPr>
          <w:sz w:val="22"/>
          <w:szCs w:val="22"/>
        </w:rPr>
        <w:softHyphen/>
        <w:t>зание погоды и его значение в жизни людей.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sz w:val="22"/>
          <w:szCs w:val="22"/>
        </w:rPr>
        <w:softHyphen/>
        <w:t>теристика на основе наблюдений).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Водные богатства, их разнообразие (океан, море, река, озеро, пруд); использование человеком.</w:t>
      </w:r>
      <w:proofErr w:type="gramEnd"/>
      <w:r>
        <w:rPr>
          <w:sz w:val="22"/>
          <w:szCs w:val="22"/>
        </w:rPr>
        <w:t xml:space="preserve"> Водные богатства родного края (названия, краткая характеристика на основе наблюдений).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Воздух — смесь газов. Свойства воздуха. Значение воздуха для растений, животных, человека.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Почва, её состав, значение для живой природы и для хозяй</w:t>
      </w:r>
      <w:r>
        <w:rPr>
          <w:sz w:val="22"/>
          <w:szCs w:val="22"/>
        </w:rPr>
        <w:softHyphen/>
        <w:t>ственной жизни человека.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>
        <w:rPr>
          <w:sz w:val="22"/>
          <w:szCs w:val="22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>
        <w:rPr>
          <w:sz w:val="22"/>
          <w:szCs w:val="22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>
        <w:rPr>
          <w:sz w:val="22"/>
          <w:szCs w:val="22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>
        <w:rPr>
          <w:sz w:val="22"/>
          <w:szCs w:val="22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>
        <w:rPr>
          <w:sz w:val="22"/>
          <w:szCs w:val="22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Природные зоны России: общее представление, основные природные зоны (природные условия, растительный и живот</w:t>
      </w:r>
      <w:r>
        <w:rPr>
          <w:sz w:val="22"/>
          <w:szCs w:val="22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>
        <w:rPr>
          <w:sz w:val="22"/>
          <w:szCs w:val="22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rPr>
          <w:sz w:val="22"/>
          <w:szCs w:val="22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Всемирное наследие. Международная Красная книга. Между</w:t>
      </w:r>
      <w:r>
        <w:rPr>
          <w:sz w:val="22"/>
          <w:szCs w:val="22"/>
        </w:rPr>
        <w:softHyphen/>
        <w:t>народные экологические организации (2—3 примера). Между</w:t>
      </w:r>
      <w:r>
        <w:rPr>
          <w:sz w:val="22"/>
          <w:szCs w:val="22"/>
        </w:rPr>
        <w:softHyphen/>
        <w:t>народные экологические дни, их значение, участие детей в их проведении.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представление о строении тела человека. </w:t>
      </w:r>
      <w:proofErr w:type="gramStart"/>
      <w:r>
        <w:rPr>
          <w:sz w:val="22"/>
          <w:szCs w:val="22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>
        <w:rPr>
          <w:sz w:val="22"/>
          <w:szCs w:val="22"/>
        </w:rPr>
        <w:softHyphen/>
        <w:t>ятельности организма.</w:t>
      </w:r>
      <w:proofErr w:type="gramEnd"/>
      <w:r>
        <w:rPr>
          <w:sz w:val="22"/>
          <w:szCs w:val="22"/>
        </w:rPr>
        <w:t xml:space="preserve"> Гигиена систем органов. Измерение температуры тела человека, частоты пульса. Личная ответ</w:t>
      </w:r>
      <w:r>
        <w:rPr>
          <w:sz w:val="22"/>
          <w:szCs w:val="22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>
        <w:rPr>
          <w:sz w:val="22"/>
          <w:szCs w:val="22"/>
        </w:rPr>
        <w:softHyphen/>
        <w:t>жительное отношение к людям с ограниченными возмож</w:t>
      </w:r>
      <w:r>
        <w:rPr>
          <w:sz w:val="22"/>
          <w:szCs w:val="22"/>
        </w:rPr>
        <w:softHyphen/>
        <w:t>ностями здоровья.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05641A">
        <w:rPr>
          <w:b/>
          <w:sz w:val="22"/>
          <w:szCs w:val="22"/>
        </w:rPr>
        <w:t>Человек</w:t>
      </w:r>
      <w:r w:rsidR="00DC728E">
        <w:rPr>
          <w:b/>
          <w:sz w:val="22"/>
          <w:szCs w:val="22"/>
        </w:rPr>
        <w:t xml:space="preserve"> </w:t>
      </w:r>
      <w:r w:rsidRPr="0005641A">
        <w:rPr>
          <w:b/>
          <w:sz w:val="22"/>
          <w:szCs w:val="22"/>
        </w:rPr>
        <w:t>и</w:t>
      </w:r>
      <w:r w:rsidR="00DC728E">
        <w:rPr>
          <w:b/>
          <w:sz w:val="22"/>
          <w:szCs w:val="22"/>
        </w:rPr>
        <w:t xml:space="preserve"> </w:t>
      </w:r>
      <w:r w:rsidRPr="0005641A">
        <w:rPr>
          <w:b/>
          <w:sz w:val="22"/>
          <w:szCs w:val="22"/>
        </w:rPr>
        <w:t>общество</w:t>
      </w:r>
    </w:p>
    <w:p w:rsidR="0005641A" w:rsidRP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Общество — совокупность людей, которые объединены об</w:t>
      </w:r>
      <w:r>
        <w:rPr>
          <w:sz w:val="22"/>
          <w:szCs w:val="22"/>
        </w:rPr>
        <w:softHyphen/>
        <w:t>щей культурой и связаны друг с другом совместной деятельно</w:t>
      </w:r>
      <w:r>
        <w:rPr>
          <w:sz w:val="22"/>
          <w:szCs w:val="22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>
        <w:rPr>
          <w:sz w:val="22"/>
          <w:szCs w:val="22"/>
        </w:rPr>
        <w:softHyphen/>
        <w:t>де в культуру человечества традиций и религиозных воз</w:t>
      </w:r>
      <w:r>
        <w:rPr>
          <w:sz w:val="22"/>
          <w:szCs w:val="22"/>
        </w:rPr>
        <w:softHyphen/>
        <w:t>зрений разных народов. Взаимоотношения человека с дру</w:t>
      </w:r>
      <w:r>
        <w:rPr>
          <w:sz w:val="22"/>
          <w:szCs w:val="22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rPr>
          <w:sz w:val="22"/>
          <w:szCs w:val="22"/>
        </w:rPr>
        <w:softHyphen/>
        <w:t>ческих свойствах и качествах.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Семья — самое близкое окружение человека. Семейные традиции. Взаимоотношения в семье и взаимопомощь чле</w:t>
      </w:r>
      <w:r>
        <w:rPr>
          <w:sz w:val="22"/>
          <w:szCs w:val="22"/>
        </w:rPr>
        <w:softHyphen/>
        <w:t>нов семьи. Оказание посильной помощи взрослым. Забо</w:t>
      </w:r>
      <w:r>
        <w:rPr>
          <w:sz w:val="22"/>
          <w:szCs w:val="22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>
        <w:rPr>
          <w:sz w:val="22"/>
          <w:szCs w:val="22"/>
        </w:rPr>
        <w:softHyphen/>
        <w:t>мьи. Духовно-нравственные ценности в семейной культуре народов России и мира.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Младший школьник. Правила поведения в школе, на уроке. Обращение к учителю. Классный, школьный коллектив, со</w:t>
      </w:r>
      <w:r>
        <w:rPr>
          <w:sz w:val="22"/>
          <w:szCs w:val="22"/>
        </w:rPr>
        <w:softHyphen/>
        <w:t>вместная учёба, игры, отдых. Составление режима дня школь</w:t>
      </w:r>
      <w:r>
        <w:rPr>
          <w:sz w:val="22"/>
          <w:szCs w:val="22"/>
        </w:rPr>
        <w:softHyphen/>
        <w:t>ника.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>
        <w:rPr>
          <w:sz w:val="22"/>
          <w:szCs w:val="22"/>
        </w:rPr>
        <w:softHyphen/>
        <w:t>кам, плохо владеющим русским языком, помощь им в ориен</w:t>
      </w:r>
      <w:r>
        <w:rPr>
          <w:sz w:val="22"/>
          <w:szCs w:val="22"/>
        </w:rPr>
        <w:softHyphen/>
        <w:t>тации в учебной среде и окружающей обстановке.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Общественный транспорт. Транспорт города или села. На</w:t>
      </w:r>
      <w:r>
        <w:rPr>
          <w:sz w:val="22"/>
          <w:szCs w:val="22"/>
        </w:rPr>
        <w:softHyphen/>
        <w:t>земный, воздушный и водный транспорт. Правила пользова</w:t>
      </w:r>
      <w:r>
        <w:rPr>
          <w:sz w:val="22"/>
          <w:szCs w:val="22"/>
        </w:rPr>
        <w:softHyphen/>
        <w:t>ния транспортом. Средства связи: почта, телеграф, телефон, электронная почта.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Средства массовой информации: радио, телевидение, пресса, Интернет. Избирательность при пользовании средствами мас</w:t>
      </w:r>
      <w:r>
        <w:rPr>
          <w:sz w:val="22"/>
          <w:szCs w:val="22"/>
        </w:rPr>
        <w:softHyphen/>
        <w:t>совой информации в целях сохранения духовно-нравственного здоровья.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Наша Родина — Россия, Российская Федерация. Ценност</w:t>
      </w:r>
      <w:r>
        <w:rPr>
          <w:sz w:val="22"/>
          <w:szCs w:val="22"/>
        </w:rPr>
        <w:softHyphen/>
        <w:t>но-смысловое содержание понятий: Родина, Отечество, Отчиз</w:t>
      </w:r>
      <w:r>
        <w:rPr>
          <w:sz w:val="22"/>
          <w:szCs w:val="22"/>
        </w:rPr>
        <w:softHyphen/>
        <w:t xml:space="preserve">на. Государственная символика России: Государственный герб России, </w:t>
      </w:r>
      <w:r>
        <w:rPr>
          <w:sz w:val="22"/>
          <w:szCs w:val="22"/>
        </w:rPr>
        <w:lastRenderedPageBreak/>
        <w:t>Государственный флаг России, Государственный гимн России; правила поведения при прослушивании гимна. Консти</w:t>
      </w:r>
      <w:r>
        <w:rPr>
          <w:sz w:val="22"/>
          <w:szCs w:val="22"/>
        </w:rPr>
        <w:softHyphen/>
        <w:t>туция — Основной закон Российской Федерации. Права ребёнка.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Президент Российской Федерации — глава государства. От</w:t>
      </w:r>
      <w:r>
        <w:rPr>
          <w:sz w:val="22"/>
          <w:szCs w:val="22"/>
        </w:rPr>
        <w:softHyphen/>
        <w:t>ветственность главы государства за социальное и духовно-нрав</w:t>
      </w:r>
      <w:r>
        <w:rPr>
          <w:sz w:val="22"/>
          <w:szCs w:val="22"/>
        </w:rPr>
        <w:softHyphen/>
        <w:t>ственное благополучие граждан.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Праздник в жизни общества как средство укрепления об</w:t>
      </w:r>
      <w:r>
        <w:rPr>
          <w:sz w:val="22"/>
          <w:szCs w:val="22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>
        <w:rPr>
          <w:sz w:val="22"/>
          <w:szCs w:val="22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Россия на карте, государственная граница России.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Москва — столица России. Святыни Москвы — святыни Рос</w:t>
      </w:r>
      <w:r>
        <w:rPr>
          <w:sz w:val="22"/>
          <w:szCs w:val="22"/>
        </w:rPr>
        <w:softHyphen/>
        <w:t>сии. Достопримечательности Москвы: Кремль, Красная пло</w:t>
      </w:r>
      <w:r>
        <w:rPr>
          <w:sz w:val="22"/>
          <w:szCs w:val="22"/>
        </w:rPr>
        <w:softHyphen/>
        <w:t>щадь, Большой театр и др. Характеристика отдельных истори</w:t>
      </w:r>
      <w:r>
        <w:rPr>
          <w:sz w:val="22"/>
          <w:szCs w:val="22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Города России. Санкт-Петербург: достопримечательности (Зимний дворец, памятник Петру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Россия — многонациональная страна. Народы, населяющие Россию, их обычаи, характерные особенности быта (по выбо</w:t>
      </w:r>
      <w:r>
        <w:rPr>
          <w:sz w:val="22"/>
          <w:szCs w:val="22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>
        <w:rPr>
          <w:sz w:val="22"/>
          <w:szCs w:val="22"/>
        </w:rPr>
        <w:softHyphen/>
        <w:t>ного праздника на основе традиционных детских игр народов своего края.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Родной край — частица России. </w:t>
      </w:r>
      <w:proofErr w:type="gramStart"/>
      <w:r>
        <w:rPr>
          <w:sz w:val="22"/>
          <w:szCs w:val="22"/>
        </w:rPr>
        <w:t>Родной город (село), регион (область, край, республика): название, основные достоприме</w:t>
      </w:r>
      <w:r>
        <w:rPr>
          <w:sz w:val="22"/>
          <w:szCs w:val="22"/>
        </w:rPr>
        <w:softHyphen/>
        <w:t>чательности; музеи, театры, спортивные ко</w:t>
      </w:r>
      <w:r w:rsidR="00D97BAE">
        <w:rPr>
          <w:sz w:val="22"/>
          <w:szCs w:val="22"/>
        </w:rPr>
        <w:t>мплексы и прочее.</w:t>
      </w:r>
      <w:proofErr w:type="gramEnd"/>
      <w:r>
        <w:rPr>
          <w:sz w:val="22"/>
          <w:szCs w:val="22"/>
        </w:rPr>
        <w:t xml:space="preserve"> Осо</w:t>
      </w:r>
      <w:r>
        <w:rPr>
          <w:sz w:val="22"/>
          <w:szCs w:val="22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rPr>
          <w:sz w:val="22"/>
          <w:szCs w:val="22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>
        <w:rPr>
          <w:sz w:val="22"/>
          <w:szCs w:val="22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sz w:val="22"/>
          <w:szCs w:val="22"/>
        </w:rPr>
        <w:softHyphen/>
        <w:t>рико-культурного наследия своего края.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Страны и народы мира. Общее представление о многообра</w:t>
      </w:r>
      <w:r>
        <w:rPr>
          <w:sz w:val="22"/>
          <w:szCs w:val="22"/>
        </w:rPr>
        <w:softHyphen/>
        <w:t>зии стран, народов, религий на Земле. Знакомство с нескольки</w:t>
      </w:r>
      <w:r>
        <w:rPr>
          <w:sz w:val="22"/>
          <w:szCs w:val="22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A3ABB" w:rsidRDefault="00DA3ABB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5641A" w:rsidRDefault="0005641A" w:rsidP="00DA3AB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DA3ABB">
        <w:rPr>
          <w:b/>
          <w:sz w:val="22"/>
          <w:szCs w:val="22"/>
        </w:rPr>
        <w:t>Правила безопасной жизни</w:t>
      </w:r>
    </w:p>
    <w:p w:rsidR="0005641A" w:rsidRDefault="0005641A" w:rsidP="00D97BA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Ценность здоровья и здорового образа жизни.</w:t>
      </w:r>
    </w:p>
    <w:p w:rsidR="0005641A" w:rsidRDefault="0005641A" w:rsidP="000564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rPr>
          <w:sz w:val="22"/>
          <w:szCs w:val="22"/>
        </w:rPr>
        <w:softHyphen/>
        <w:t>греве.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sz w:val="22"/>
          <w:szCs w:val="22"/>
        </w:rPr>
        <w:softHyphen/>
        <w:t>комыми людьми.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Правила безопасного поведения в природе. Правила безопас</w:t>
      </w:r>
      <w:r>
        <w:rPr>
          <w:sz w:val="22"/>
          <w:szCs w:val="22"/>
        </w:rPr>
        <w:softHyphen/>
        <w:t>ности при обращении с кошкой и собакой.</w:t>
      </w:r>
    </w:p>
    <w:p w:rsidR="0005641A" w:rsidRDefault="0005641A" w:rsidP="000564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Экологическая безопасность. Бытовой фильтр для очистки воды, его устройство и использование.</w:t>
      </w:r>
    </w:p>
    <w:p w:rsidR="0005641A" w:rsidRDefault="0005641A" w:rsidP="00D97BAE">
      <w:pPr>
        <w:jc w:val="both"/>
        <w:rPr>
          <w:sz w:val="22"/>
          <w:szCs w:val="22"/>
        </w:rPr>
      </w:pPr>
      <w:r>
        <w:rPr>
          <w:sz w:val="22"/>
          <w:szCs w:val="22"/>
        </w:rPr>
        <w:t>Забота о здоровье и безопасности окружающих людей — нрав</w:t>
      </w:r>
      <w:r>
        <w:rPr>
          <w:sz w:val="22"/>
          <w:szCs w:val="22"/>
        </w:rPr>
        <w:softHyphen/>
        <w:t>ственный долг каждого человека.</w:t>
      </w:r>
    </w:p>
    <w:p w:rsidR="00F64AF0" w:rsidRDefault="00F64AF0" w:rsidP="00DA3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F64AF0" w:rsidRDefault="00F64AF0" w:rsidP="00DA3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DA3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Содержание курса 3 класса</w:t>
      </w:r>
    </w:p>
    <w:p w:rsidR="00567F71" w:rsidRDefault="00567F71" w:rsidP="00567F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567F71" w:rsidRDefault="00567F71" w:rsidP="00567F71">
      <w:pPr>
        <w:pStyle w:val="c10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Cs w:val="28"/>
        </w:rPr>
      </w:pPr>
      <w:r w:rsidRPr="00567F71">
        <w:rPr>
          <w:rStyle w:val="c6"/>
          <w:b/>
          <w:bCs/>
          <w:color w:val="000000"/>
          <w:szCs w:val="28"/>
        </w:rPr>
        <w:t>Как устроен мир</w:t>
      </w:r>
    </w:p>
    <w:p w:rsidR="00567F71" w:rsidRPr="00567F71" w:rsidRDefault="00567F71" w:rsidP="00567F71">
      <w:pPr>
        <w:pStyle w:val="c1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2"/>
        </w:rPr>
      </w:pP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6"/>
          <w:b/>
          <w:bCs/>
          <w:i/>
          <w:iCs/>
          <w:color w:val="000000"/>
          <w:szCs w:val="28"/>
        </w:rPr>
        <w:t>Экскурсия:</w:t>
      </w:r>
      <w:r w:rsidRPr="00567F71">
        <w:rPr>
          <w:rStyle w:val="c6"/>
          <w:b/>
          <w:bCs/>
          <w:color w:val="000000"/>
          <w:szCs w:val="28"/>
        </w:rPr>
        <w:t> </w:t>
      </w:r>
      <w:r w:rsidRPr="00567F71">
        <w:rPr>
          <w:rStyle w:val="c8"/>
          <w:color w:val="000000"/>
          <w:szCs w:val="28"/>
        </w:rPr>
        <w:t>Что нас окружает?</w:t>
      </w:r>
    </w:p>
    <w:p w:rsidR="00567F71" w:rsidRDefault="00567F71" w:rsidP="00567F71">
      <w:pPr>
        <w:pStyle w:val="c18"/>
        <w:spacing w:before="0" w:beforeAutospacing="0" w:after="0" w:afterAutospacing="0" w:line="270" w:lineRule="atLeast"/>
        <w:rPr>
          <w:rStyle w:val="c8"/>
          <w:color w:val="000000"/>
          <w:szCs w:val="28"/>
        </w:rPr>
      </w:pPr>
      <w:r w:rsidRPr="00567F71">
        <w:rPr>
          <w:rStyle w:val="c8"/>
          <w:b/>
          <w:i/>
          <w:color w:val="000000"/>
          <w:szCs w:val="28"/>
        </w:rPr>
        <w:t>Проект:</w:t>
      </w:r>
      <w:r w:rsidRPr="00567F71">
        <w:rPr>
          <w:rStyle w:val="c8"/>
          <w:color w:val="000000"/>
          <w:szCs w:val="28"/>
        </w:rPr>
        <w:t xml:space="preserve"> «Богатства, отданные людям»        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rPr>
          <w:rFonts w:ascii="Calibri" w:hAnsi="Calibri"/>
          <w:color w:val="000000"/>
          <w:sz w:val="20"/>
          <w:szCs w:val="22"/>
        </w:rPr>
      </w:pPr>
    </w:p>
    <w:p w:rsidR="00567F71" w:rsidRDefault="00567F71" w:rsidP="00567F71">
      <w:pPr>
        <w:pStyle w:val="c10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Cs w:val="28"/>
        </w:rPr>
      </w:pPr>
      <w:r w:rsidRPr="00567F71">
        <w:rPr>
          <w:rStyle w:val="c6"/>
          <w:b/>
          <w:bCs/>
          <w:color w:val="000000"/>
          <w:szCs w:val="28"/>
        </w:rPr>
        <w:t>Эта удивительная природа</w:t>
      </w:r>
    </w:p>
    <w:p w:rsidR="00567F71" w:rsidRPr="00567F71" w:rsidRDefault="00567F71" w:rsidP="00567F71">
      <w:pPr>
        <w:pStyle w:val="c1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2"/>
        </w:rPr>
      </w:pP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Тела, вещества, частицы. Разнообразие веществ. Твердые вещества, жидкости и газы.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Животные, их разнообразие. Группы животных (насекомые,   рыбы,   земноводные,   пресмыкающиеся,   птицы,   звери и др.)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567F71" w:rsidRPr="00567F71" w:rsidRDefault="00567F71" w:rsidP="00AF5716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567F71" w:rsidRDefault="00567F71" w:rsidP="00AF5716">
      <w:pPr>
        <w:pStyle w:val="c18"/>
        <w:spacing w:before="0" w:beforeAutospacing="0" w:after="0" w:afterAutospacing="0" w:line="270" w:lineRule="atLeast"/>
        <w:ind w:firstLine="708"/>
        <w:rPr>
          <w:rStyle w:val="c8"/>
          <w:color w:val="000000"/>
          <w:szCs w:val="28"/>
        </w:rPr>
      </w:pPr>
      <w:r w:rsidRPr="00567F71">
        <w:rPr>
          <w:rStyle w:val="c6"/>
          <w:b/>
          <w:bCs/>
          <w:i/>
          <w:iCs/>
          <w:color w:val="000000"/>
          <w:szCs w:val="28"/>
        </w:rPr>
        <w:t>Практические работы:</w:t>
      </w:r>
      <w:r w:rsidRPr="00567F71">
        <w:rPr>
          <w:rStyle w:val="c6"/>
          <w:b/>
          <w:bCs/>
          <w:color w:val="000000"/>
          <w:szCs w:val="28"/>
        </w:rPr>
        <w:t> </w:t>
      </w:r>
      <w:r w:rsidRPr="00567F71">
        <w:rPr>
          <w:rStyle w:val="c8"/>
          <w:color w:val="000000"/>
          <w:szCs w:val="28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AF5716" w:rsidRDefault="00AF5716" w:rsidP="00AF5716">
      <w:pPr>
        <w:pStyle w:val="c18"/>
        <w:spacing w:before="0" w:beforeAutospacing="0" w:after="0" w:afterAutospacing="0" w:line="270" w:lineRule="atLeast"/>
        <w:ind w:firstLine="708"/>
        <w:rPr>
          <w:rStyle w:val="c8"/>
          <w:color w:val="000000"/>
          <w:szCs w:val="28"/>
        </w:rPr>
      </w:pPr>
    </w:p>
    <w:p w:rsidR="00AF5716" w:rsidRDefault="00AF5716" w:rsidP="00AF5716">
      <w:pPr>
        <w:pStyle w:val="c18"/>
        <w:spacing w:before="0" w:beforeAutospacing="0" w:after="0" w:afterAutospacing="0" w:line="270" w:lineRule="atLeast"/>
        <w:ind w:firstLine="708"/>
        <w:rPr>
          <w:rStyle w:val="c8"/>
          <w:color w:val="000000"/>
          <w:szCs w:val="28"/>
        </w:rPr>
      </w:pPr>
    </w:p>
    <w:p w:rsidR="00AF5716" w:rsidRPr="00AF5716" w:rsidRDefault="00AF5716" w:rsidP="00AF5716">
      <w:pPr>
        <w:pStyle w:val="c18"/>
        <w:spacing w:before="0" w:beforeAutospacing="0" w:after="0" w:afterAutospacing="0" w:line="270" w:lineRule="atLeast"/>
        <w:ind w:firstLine="708"/>
        <w:rPr>
          <w:color w:val="000000"/>
          <w:szCs w:val="28"/>
        </w:rPr>
      </w:pPr>
    </w:p>
    <w:p w:rsidR="00567F71" w:rsidRDefault="00567F71" w:rsidP="00567F71">
      <w:pPr>
        <w:pStyle w:val="c10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Cs w:val="28"/>
        </w:rPr>
      </w:pPr>
      <w:r>
        <w:rPr>
          <w:rStyle w:val="c6"/>
          <w:b/>
          <w:bCs/>
          <w:color w:val="000000"/>
          <w:szCs w:val="28"/>
        </w:rPr>
        <w:t xml:space="preserve">Мы и наше здоровье </w:t>
      </w:r>
    </w:p>
    <w:p w:rsidR="00567F71" w:rsidRPr="00567F71" w:rsidRDefault="00567F71" w:rsidP="00567F71">
      <w:pPr>
        <w:pStyle w:val="c1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2"/>
        </w:rPr>
      </w:pP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567F71">
        <w:rPr>
          <w:rStyle w:val="c8"/>
          <w:color w:val="000000"/>
          <w:szCs w:val="28"/>
        </w:rPr>
        <w:t>Органы чувств (зрение, слух, обоняние, вкус, осязание), их значение и гигиена.</w:t>
      </w:r>
      <w:proofErr w:type="gramEnd"/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Кожа, ее значение и гигиена. Первая помощь при небольших ранениях, ушибах, ожогах, обмораживании.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left="284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Дыхательная и кровеносная системы, их роль в организме.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567F71" w:rsidRDefault="00567F71" w:rsidP="00567F71">
      <w:pPr>
        <w:pStyle w:val="c18"/>
        <w:spacing w:before="0" w:beforeAutospacing="0" w:after="0" w:afterAutospacing="0" w:line="270" w:lineRule="atLeast"/>
        <w:ind w:firstLine="708"/>
        <w:rPr>
          <w:rStyle w:val="c8"/>
          <w:color w:val="000000"/>
          <w:szCs w:val="28"/>
        </w:rPr>
      </w:pPr>
      <w:r w:rsidRPr="00567F71">
        <w:rPr>
          <w:rStyle w:val="c6"/>
          <w:b/>
          <w:bCs/>
          <w:i/>
          <w:iCs/>
          <w:color w:val="000000"/>
          <w:szCs w:val="28"/>
        </w:rPr>
        <w:t>Практические работы:</w:t>
      </w:r>
      <w:r w:rsidRPr="00567F71">
        <w:rPr>
          <w:rStyle w:val="c6"/>
          <w:b/>
          <w:bCs/>
          <w:color w:val="000000"/>
          <w:szCs w:val="28"/>
        </w:rPr>
        <w:t> </w:t>
      </w:r>
      <w:r w:rsidRPr="00567F71">
        <w:rPr>
          <w:rStyle w:val="c8"/>
          <w:color w:val="000000"/>
          <w:szCs w:val="28"/>
        </w:rPr>
        <w:t>Знакомство с внешним строением кожи. Подсчет ударов пульса.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0"/>
          <w:szCs w:val="22"/>
        </w:rPr>
      </w:pPr>
    </w:p>
    <w:p w:rsidR="00567F71" w:rsidRDefault="00567F71" w:rsidP="00567F71">
      <w:pPr>
        <w:pStyle w:val="c10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Cs w:val="28"/>
        </w:rPr>
      </w:pPr>
      <w:r w:rsidRPr="00567F71">
        <w:rPr>
          <w:rStyle w:val="c6"/>
          <w:b/>
          <w:bCs/>
          <w:color w:val="000000"/>
          <w:szCs w:val="28"/>
        </w:rPr>
        <w:t>Наша безопасность</w:t>
      </w:r>
    </w:p>
    <w:p w:rsidR="00567F71" w:rsidRPr="00567F71" w:rsidRDefault="00567F71" w:rsidP="00567F71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0"/>
          <w:szCs w:val="22"/>
        </w:rPr>
      </w:pP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proofErr w:type="gramStart"/>
      <w:r w:rsidRPr="00567F71">
        <w:rPr>
          <w:rStyle w:val="c8"/>
          <w:color w:val="000000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567F71">
        <w:rPr>
          <w:rStyle w:val="c8"/>
          <w:color w:val="000000"/>
          <w:szCs w:val="28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left="284" w:firstLine="424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567F71" w:rsidRDefault="00567F71" w:rsidP="00567F71">
      <w:pPr>
        <w:pStyle w:val="c18"/>
        <w:spacing w:before="0" w:beforeAutospacing="0" w:after="0" w:afterAutospacing="0" w:line="270" w:lineRule="atLeast"/>
        <w:ind w:firstLine="708"/>
        <w:rPr>
          <w:rStyle w:val="c8"/>
          <w:color w:val="000000"/>
          <w:szCs w:val="28"/>
        </w:rPr>
      </w:pPr>
      <w:r w:rsidRPr="00567F71">
        <w:rPr>
          <w:rStyle w:val="c6"/>
          <w:b/>
          <w:bCs/>
          <w:i/>
          <w:iCs/>
          <w:color w:val="000000"/>
          <w:szCs w:val="28"/>
        </w:rPr>
        <w:t>Экскурсия:</w:t>
      </w:r>
      <w:r w:rsidRPr="00567F71">
        <w:rPr>
          <w:rStyle w:val="c6"/>
          <w:b/>
          <w:bCs/>
          <w:color w:val="000000"/>
          <w:szCs w:val="28"/>
        </w:rPr>
        <w:t> </w:t>
      </w:r>
      <w:r w:rsidRPr="00567F71">
        <w:rPr>
          <w:rStyle w:val="c8"/>
          <w:color w:val="000000"/>
          <w:szCs w:val="28"/>
        </w:rPr>
        <w:t>Дорожные знаки в окрестностях школы.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0"/>
          <w:szCs w:val="22"/>
        </w:rPr>
      </w:pPr>
    </w:p>
    <w:p w:rsidR="00567F71" w:rsidRPr="00567F71" w:rsidRDefault="00567F71" w:rsidP="00567F71">
      <w:pPr>
        <w:pStyle w:val="c1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0"/>
          <w:szCs w:val="22"/>
        </w:rPr>
      </w:pPr>
      <w:r>
        <w:rPr>
          <w:rStyle w:val="c6"/>
          <w:b/>
          <w:bCs/>
          <w:color w:val="000000"/>
          <w:szCs w:val="28"/>
        </w:rPr>
        <w:t xml:space="preserve">Чему учит экономика 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Потребности  людей.   Какие  потребности  удовлетворяет экономика. Что такое товары и услуги.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lastRenderedPageBreak/>
        <w:t>Роль денег в экономике. Денежные единицы разных стран (рубль, доллар, евро). Заработная плата.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</w:t>
      </w:r>
      <w:r w:rsidRPr="00567F71">
        <w:rPr>
          <w:rStyle w:val="c12"/>
          <w:rFonts w:ascii="Calibri" w:hAnsi="Calibri"/>
          <w:color w:val="000000"/>
          <w:szCs w:val="28"/>
        </w:rPr>
        <w:t> </w:t>
      </w:r>
      <w:r w:rsidRPr="00567F71">
        <w:rPr>
          <w:rStyle w:val="c8"/>
          <w:color w:val="000000"/>
          <w:szCs w:val="28"/>
        </w:rPr>
        <w:t>общества в XXI веке.</w:t>
      </w:r>
    </w:p>
    <w:p w:rsidR="00567F71" w:rsidRDefault="00567F71" w:rsidP="00567F71">
      <w:pPr>
        <w:pStyle w:val="c18"/>
        <w:spacing w:before="0" w:beforeAutospacing="0" w:after="0" w:afterAutospacing="0" w:line="270" w:lineRule="atLeast"/>
        <w:ind w:firstLine="708"/>
        <w:rPr>
          <w:rStyle w:val="c8"/>
          <w:color w:val="000000"/>
          <w:szCs w:val="28"/>
        </w:rPr>
      </w:pPr>
      <w:r w:rsidRPr="00567F71">
        <w:rPr>
          <w:rStyle w:val="c6"/>
          <w:b/>
          <w:bCs/>
          <w:i/>
          <w:iCs/>
          <w:color w:val="000000"/>
          <w:szCs w:val="28"/>
        </w:rPr>
        <w:t>Практические работы:</w:t>
      </w:r>
      <w:r w:rsidRPr="00567F71">
        <w:rPr>
          <w:rStyle w:val="c6"/>
          <w:b/>
          <w:bCs/>
          <w:color w:val="000000"/>
          <w:szCs w:val="28"/>
        </w:rPr>
        <w:t> </w:t>
      </w:r>
      <w:r w:rsidRPr="00567F71">
        <w:rPr>
          <w:rStyle w:val="c8"/>
          <w:color w:val="000000"/>
          <w:szCs w:val="28"/>
        </w:rPr>
        <w:t>Полезные ископаемые. Знакомство с культурными растениями. Знакомство с различными монетами.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0"/>
          <w:szCs w:val="22"/>
        </w:rPr>
      </w:pPr>
    </w:p>
    <w:p w:rsidR="00567F71" w:rsidRDefault="00567F71" w:rsidP="00567F71">
      <w:pPr>
        <w:pStyle w:val="c10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Cs w:val="28"/>
        </w:rPr>
      </w:pPr>
      <w:r w:rsidRPr="00567F71">
        <w:rPr>
          <w:rStyle w:val="c6"/>
          <w:b/>
          <w:bCs/>
          <w:color w:val="000000"/>
          <w:szCs w:val="28"/>
        </w:rPr>
        <w:t>Путешес</w:t>
      </w:r>
      <w:r>
        <w:rPr>
          <w:rStyle w:val="c6"/>
          <w:b/>
          <w:bCs/>
          <w:color w:val="000000"/>
          <w:szCs w:val="28"/>
        </w:rPr>
        <w:t xml:space="preserve">твие по городам и странам </w:t>
      </w:r>
    </w:p>
    <w:p w:rsidR="00567F71" w:rsidRPr="00567F71" w:rsidRDefault="00567F71" w:rsidP="00567F71">
      <w:pPr>
        <w:pStyle w:val="c10"/>
        <w:spacing w:before="0" w:beforeAutospacing="0" w:after="0" w:afterAutospacing="0" w:line="270" w:lineRule="atLeast"/>
        <w:rPr>
          <w:rFonts w:ascii="Calibri" w:hAnsi="Calibri"/>
          <w:color w:val="000000"/>
          <w:sz w:val="20"/>
          <w:szCs w:val="22"/>
        </w:rPr>
      </w:pP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Страны, граничащие с Россией, – наши ближайшие соседи.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proofErr w:type="gramStart"/>
      <w:r w:rsidRPr="00567F71">
        <w:rPr>
          <w:rStyle w:val="c8"/>
          <w:color w:val="000000"/>
          <w:szCs w:val="28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8"/>
          <w:color w:val="000000"/>
          <w:szCs w:val="28"/>
        </w:rPr>
        <w:t>Бережное отношение к культурному наследию человечества – долг всего общества и каждого человека.</w:t>
      </w:r>
    </w:p>
    <w:p w:rsidR="00567F71" w:rsidRPr="00567F71" w:rsidRDefault="00567F71" w:rsidP="00567F71">
      <w:pPr>
        <w:pStyle w:val="c18"/>
        <w:spacing w:before="0" w:beforeAutospacing="0" w:after="0" w:afterAutospacing="0" w:line="270" w:lineRule="atLeast"/>
        <w:ind w:firstLine="720"/>
        <w:rPr>
          <w:rFonts w:ascii="Calibri" w:hAnsi="Calibri"/>
          <w:color w:val="000000"/>
          <w:sz w:val="20"/>
          <w:szCs w:val="22"/>
        </w:rPr>
      </w:pPr>
      <w:r w:rsidRPr="00567F71">
        <w:rPr>
          <w:rStyle w:val="c6"/>
          <w:b/>
          <w:bCs/>
          <w:color w:val="000000"/>
          <w:szCs w:val="28"/>
        </w:rPr>
        <w:t>Проект «Музей путешествий».</w:t>
      </w:r>
    </w:p>
    <w:p w:rsidR="00567F71" w:rsidRDefault="00567F71" w:rsidP="00DA3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A373F" w:rsidRDefault="009A373F" w:rsidP="00DA3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92227" w:rsidRPr="00DA3ABB" w:rsidRDefault="00992227" w:rsidP="00DA3A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83DE4">
        <w:rPr>
          <w:b/>
          <w:color w:val="000000"/>
          <w:u w:val="single"/>
        </w:rPr>
        <w:t>Тематическое планирование</w:t>
      </w:r>
    </w:p>
    <w:p w:rsidR="00992227" w:rsidRPr="00866EB3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8"/>
        <w:tblW w:w="9225" w:type="dxa"/>
        <w:tblLook w:val="0000" w:firstRow="0" w:lastRow="0" w:firstColumn="0" w:lastColumn="0" w:noHBand="0" w:noVBand="0"/>
      </w:tblPr>
      <w:tblGrid>
        <w:gridCol w:w="1185"/>
        <w:gridCol w:w="2790"/>
        <w:gridCol w:w="2796"/>
        <w:gridCol w:w="2454"/>
      </w:tblGrid>
      <w:tr w:rsidR="00992227" w:rsidRPr="00866EB3" w:rsidTr="00847E68">
        <w:trPr>
          <w:trHeight w:val="195"/>
        </w:trPr>
        <w:tc>
          <w:tcPr>
            <w:tcW w:w="1185" w:type="dxa"/>
          </w:tcPr>
          <w:p w:rsidR="00992227" w:rsidRPr="00866EB3" w:rsidRDefault="00992227" w:rsidP="00847E68">
            <w:pPr>
              <w:pStyle w:val="a3"/>
              <w:spacing w:before="75" w:beforeAutospacing="0" w:after="75" w:afterAutospacing="0"/>
              <w:rPr>
                <w:b/>
                <w:color w:val="000000"/>
              </w:rPr>
            </w:pPr>
            <w:r w:rsidRPr="00866EB3">
              <w:rPr>
                <w:b/>
                <w:color w:val="000000"/>
              </w:rPr>
              <w:t> </w:t>
            </w:r>
          </w:p>
        </w:tc>
        <w:tc>
          <w:tcPr>
            <w:tcW w:w="2790" w:type="dxa"/>
          </w:tcPr>
          <w:p w:rsidR="00992227" w:rsidRPr="00866EB3" w:rsidRDefault="00992227" w:rsidP="00847E68">
            <w:pPr>
              <w:pStyle w:val="a3"/>
              <w:spacing w:before="75" w:beforeAutospacing="0" w:after="75" w:afterAutospacing="0"/>
              <w:rPr>
                <w:b/>
                <w:color w:val="000000"/>
              </w:rPr>
            </w:pPr>
          </w:p>
        </w:tc>
        <w:tc>
          <w:tcPr>
            <w:tcW w:w="5250" w:type="dxa"/>
            <w:gridSpan w:val="2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66EB3">
              <w:rPr>
                <w:b/>
                <w:color w:val="000000"/>
              </w:rPr>
              <w:t>         Количество часов</w:t>
            </w:r>
          </w:p>
        </w:tc>
      </w:tr>
      <w:tr w:rsidR="00992227" w:rsidRPr="00866EB3" w:rsidTr="00D97BAE">
        <w:trPr>
          <w:trHeight w:val="465"/>
        </w:trPr>
        <w:tc>
          <w:tcPr>
            <w:tcW w:w="1185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66EB3">
              <w:rPr>
                <w:b/>
                <w:color w:val="000000"/>
              </w:rPr>
              <w:t xml:space="preserve">    № </w:t>
            </w:r>
            <w:proofErr w:type="gramStart"/>
            <w:r w:rsidRPr="00866EB3">
              <w:rPr>
                <w:b/>
                <w:color w:val="000000"/>
              </w:rPr>
              <w:t>п</w:t>
            </w:r>
            <w:proofErr w:type="gramEnd"/>
            <w:r w:rsidRPr="00866EB3">
              <w:rPr>
                <w:b/>
                <w:color w:val="000000"/>
              </w:rPr>
              <w:t>/п</w:t>
            </w:r>
          </w:p>
        </w:tc>
        <w:tc>
          <w:tcPr>
            <w:tcW w:w="2790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66EB3">
              <w:rPr>
                <w:b/>
                <w:color w:val="000000"/>
              </w:rPr>
              <w:t>Название раздела</w:t>
            </w:r>
          </w:p>
        </w:tc>
        <w:tc>
          <w:tcPr>
            <w:tcW w:w="2796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66EB3">
              <w:rPr>
                <w:b/>
                <w:color w:val="000000"/>
              </w:rPr>
              <w:t>Авторская программа</w:t>
            </w:r>
          </w:p>
        </w:tc>
        <w:tc>
          <w:tcPr>
            <w:tcW w:w="2454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66EB3">
              <w:rPr>
                <w:b/>
                <w:color w:val="000000"/>
              </w:rPr>
              <w:t>Рабочая программа</w:t>
            </w:r>
          </w:p>
        </w:tc>
      </w:tr>
      <w:tr w:rsidR="00992227" w:rsidRPr="00866EB3" w:rsidTr="00D97BAE">
        <w:trPr>
          <w:trHeight w:val="450"/>
        </w:trPr>
        <w:tc>
          <w:tcPr>
            <w:tcW w:w="1185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6EB3">
              <w:rPr>
                <w:color w:val="000000"/>
              </w:rPr>
              <w:t>1</w:t>
            </w:r>
          </w:p>
        </w:tc>
        <w:tc>
          <w:tcPr>
            <w:tcW w:w="2790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Как устроен мир.</w:t>
            </w:r>
          </w:p>
        </w:tc>
        <w:tc>
          <w:tcPr>
            <w:tcW w:w="2796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54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92227" w:rsidRPr="00866EB3" w:rsidTr="00D97BAE">
        <w:trPr>
          <w:trHeight w:val="450"/>
        </w:trPr>
        <w:tc>
          <w:tcPr>
            <w:tcW w:w="1185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6EB3">
              <w:rPr>
                <w:color w:val="000000"/>
              </w:rPr>
              <w:t>2</w:t>
            </w:r>
          </w:p>
        </w:tc>
        <w:tc>
          <w:tcPr>
            <w:tcW w:w="2790" w:type="dxa"/>
          </w:tcPr>
          <w:p w:rsidR="00992227" w:rsidRDefault="0051623D" w:rsidP="00847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Эта удивительная п</w:t>
            </w:r>
            <w:r w:rsidR="00992227" w:rsidRPr="00866EB3">
              <w:rPr>
                <w:color w:val="000000"/>
              </w:rPr>
              <w:t>рирода.</w:t>
            </w:r>
          </w:p>
          <w:p w:rsidR="0051623D" w:rsidRPr="00866EB3" w:rsidRDefault="0051623D" w:rsidP="00847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6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</w:t>
            </w:r>
          </w:p>
        </w:tc>
        <w:tc>
          <w:tcPr>
            <w:tcW w:w="2454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</w:t>
            </w:r>
          </w:p>
        </w:tc>
      </w:tr>
      <w:tr w:rsidR="00992227" w:rsidRPr="00866EB3" w:rsidTr="00D97BAE">
        <w:trPr>
          <w:trHeight w:val="450"/>
        </w:trPr>
        <w:tc>
          <w:tcPr>
            <w:tcW w:w="1185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6EB3">
              <w:rPr>
                <w:color w:val="000000"/>
              </w:rPr>
              <w:t>3</w:t>
            </w:r>
          </w:p>
        </w:tc>
        <w:tc>
          <w:tcPr>
            <w:tcW w:w="2790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Мы и наше з</w:t>
            </w:r>
            <w:r w:rsidRPr="00866EB3">
              <w:rPr>
                <w:color w:val="000000"/>
              </w:rPr>
              <w:t>доровье</w:t>
            </w:r>
            <w:r>
              <w:rPr>
                <w:color w:val="000000"/>
              </w:rPr>
              <w:t>.</w:t>
            </w:r>
          </w:p>
        </w:tc>
        <w:tc>
          <w:tcPr>
            <w:tcW w:w="2796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6EB3">
              <w:rPr>
                <w:color w:val="000000"/>
              </w:rPr>
              <w:t>10</w:t>
            </w:r>
          </w:p>
        </w:tc>
        <w:tc>
          <w:tcPr>
            <w:tcW w:w="2454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6EB3">
              <w:rPr>
                <w:color w:val="000000"/>
              </w:rPr>
              <w:t>10</w:t>
            </w:r>
          </w:p>
        </w:tc>
      </w:tr>
      <w:tr w:rsidR="00992227" w:rsidRPr="00866EB3" w:rsidTr="00D97BAE">
        <w:trPr>
          <w:trHeight w:val="465"/>
        </w:trPr>
        <w:tc>
          <w:tcPr>
            <w:tcW w:w="1185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6EB3">
              <w:rPr>
                <w:color w:val="000000"/>
              </w:rPr>
              <w:t>4</w:t>
            </w:r>
          </w:p>
        </w:tc>
        <w:tc>
          <w:tcPr>
            <w:tcW w:w="2790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Наша </w:t>
            </w:r>
            <w:r w:rsidR="00992227" w:rsidRPr="00866EB3">
              <w:rPr>
                <w:color w:val="000000"/>
              </w:rPr>
              <w:t>безопасность.</w:t>
            </w:r>
          </w:p>
        </w:tc>
        <w:tc>
          <w:tcPr>
            <w:tcW w:w="2796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54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92227" w:rsidRPr="00866EB3" w:rsidTr="00D97BAE">
        <w:trPr>
          <w:trHeight w:val="510"/>
        </w:trPr>
        <w:tc>
          <w:tcPr>
            <w:tcW w:w="1185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6EB3">
              <w:rPr>
                <w:color w:val="000000"/>
              </w:rPr>
              <w:t>5</w:t>
            </w:r>
          </w:p>
        </w:tc>
        <w:tc>
          <w:tcPr>
            <w:tcW w:w="2790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Чему учит экономика.</w:t>
            </w:r>
          </w:p>
        </w:tc>
        <w:tc>
          <w:tcPr>
            <w:tcW w:w="2796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54" w:type="dxa"/>
          </w:tcPr>
          <w:p w:rsidR="00992227" w:rsidRPr="00866EB3" w:rsidRDefault="0051623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92227" w:rsidRPr="00866EB3" w:rsidTr="00D97BAE">
        <w:trPr>
          <w:trHeight w:val="270"/>
        </w:trPr>
        <w:tc>
          <w:tcPr>
            <w:tcW w:w="1185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6EB3">
              <w:rPr>
                <w:color w:val="000000"/>
              </w:rPr>
              <w:t>6</w:t>
            </w:r>
          </w:p>
          <w:p w:rsidR="00992227" w:rsidRPr="00866EB3" w:rsidRDefault="00992227" w:rsidP="00847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0" w:type="dxa"/>
          </w:tcPr>
          <w:p w:rsidR="00992227" w:rsidRPr="00866EB3" w:rsidRDefault="00992227" w:rsidP="00847E6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66EB3">
              <w:rPr>
                <w:color w:val="000000"/>
              </w:rPr>
              <w:t>Путешествия</w:t>
            </w:r>
            <w:r w:rsidR="00014D92">
              <w:rPr>
                <w:color w:val="000000"/>
              </w:rPr>
              <w:t xml:space="preserve"> по городам и странам.</w:t>
            </w:r>
          </w:p>
        </w:tc>
        <w:tc>
          <w:tcPr>
            <w:tcW w:w="2796" w:type="dxa"/>
          </w:tcPr>
          <w:p w:rsidR="00992227" w:rsidRPr="00866EB3" w:rsidRDefault="00014D92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54" w:type="dxa"/>
          </w:tcPr>
          <w:p w:rsidR="00992227" w:rsidRPr="00866EB3" w:rsidRDefault="00D97BAE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92227" w:rsidRPr="00866EB3" w:rsidTr="00D97BAE">
        <w:trPr>
          <w:trHeight w:val="270"/>
        </w:trPr>
        <w:tc>
          <w:tcPr>
            <w:tcW w:w="1185" w:type="dxa"/>
          </w:tcPr>
          <w:p w:rsidR="00992227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92227" w:rsidRPr="00866EB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790" w:type="dxa"/>
          </w:tcPr>
          <w:p w:rsidR="00992227" w:rsidRPr="00DA5EE9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A5EE9">
              <w:rPr>
                <w:b/>
                <w:color w:val="000000"/>
              </w:rPr>
              <w:t>ИТОГО</w:t>
            </w:r>
          </w:p>
        </w:tc>
        <w:tc>
          <w:tcPr>
            <w:tcW w:w="2796" w:type="dxa"/>
          </w:tcPr>
          <w:p w:rsidR="00992227" w:rsidRPr="00DA5EE9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A5EE9">
              <w:rPr>
                <w:b/>
                <w:color w:val="000000"/>
              </w:rPr>
              <w:t>68</w:t>
            </w:r>
          </w:p>
        </w:tc>
        <w:tc>
          <w:tcPr>
            <w:tcW w:w="2454" w:type="dxa"/>
          </w:tcPr>
          <w:p w:rsidR="00992227" w:rsidRPr="00DA5EE9" w:rsidRDefault="00D97BAE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</w:tr>
    </w:tbl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Учебно-методическое и материально-техническое обеспечение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92227" w:rsidRPr="00866EB3" w:rsidRDefault="00992227" w:rsidP="00992227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866EB3">
        <w:rPr>
          <w:b/>
          <w:bCs/>
          <w:color w:val="000000"/>
        </w:rPr>
        <w:t>Список учебно-методической литературы</w:t>
      </w:r>
    </w:p>
    <w:p w:rsidR="00992227" w:rsidRDefault="00D97BAE" w:rsidP="00992227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1.Окружающий мир: Учебник для 3</w:t>
      </w:r>
      <w:r w:rsidR="00992227" w:rsidRPr="00866EB3">
        <w:rPr>
          <w:color w:val="000000"/>
        </w:rPr>
        <w:t xml:space="preserve"> класса: В 2</w:t>
      </w:r>
      <w:r>
        <w:rPr>
          <w:color w:val="000000"/>
        </w:rPr>
        <w:t>-х</w:t>
      </w:r>
      <w:r w:rsidR="00992227" w:rsidRPr="00866EB3">
        <w:rPr>
          <w:color w:val="000000"/>
        </w:rPr>
        <w:t xml:space="preserve"> ч. (авт. А. А. Плешаков, </w:t>
      </w:r>
      <w:r w:rsidR="00992227">
        <w:rPr>
          <w:color w:val="000000"/>
        </w:rPr>
        <w:t xml:space="preserve">Москва, </w:t>
      </w:r>
      <w:r w:rsidR="00992227" w:rsidRPr="00866EB3">
        <w:rPr>
          <w:color w:val="000000"/>
        </w:rPr>
        <w:t>издательство «Просвещение»,</w:t>
      </w:r>
      <w:r>
        <w:rPr>
          <w:color w:val="000000"/>
        </w:rPr>
        <w:t xml:space="preserve"> 2013</w:t>
      </w:r>
      <w:r w:rsidR="00992227" w:rsidRPr="00866EB3">
        <w:rPr>
          <w:color w:val="000000"/>
        </w:rPr>
        <w:t>).</w:t>
      </w:r>
    </w:p>
    <w:p w:rsidR="003E7054" w:rsidRPr="00866EB3" w:rsidRDefault="003E7054" w:rsidP="00992227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992227" w:rsidRDefault="00992227" w:rsidP="00992227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866EB3">
        <w:rPr>
          <w:color w:val="000000"/>
        </w:rPr>
        <w:t>2. Рабочая тетрадь к учебнику «Окружающий мир»: В 2-х ч. (авт. А. А. Плешаков,</w:t>
      </w:r>
      <w:r>
        <w:rPr>
          <w:color w:val="000000"/>
        </w:rPr>
        <w:t xml:space="preserve"> Москва,</w:t>
      </w:r>
      <w:r w:rsidR="00D97BAE">
        <w:rPr>
          <w:color w:val="000000"/>
        </w:rPr>
        <w:t xml:space="preserve"> издательство «Просвещение»,2015</w:t>
      </w:r>
      <w:r w:rsidRPr="00866EB3">
        <w:rPr>
          <w:color w:val="000000"/>
        </w:rPr>
        <w:t>).</w:t>
      </w:r>
    </w:p>
    <w:p w:rsidR="003E7054" w:rsidRDefault="003E7054" w:rsidP="003E7054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92227" w:rsidRDefault="004C4250" w:rsidP="003E7054">
      <w:pPr>
        <w:pStyle w:val="defaul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«Великан на поляне» </w:t>
      </w:r>
      <w:r w:rsidRPr="00866EB3">
        <w:rPr>
          <w:color w:val="000000"/>
        </w:rPr>
        <w:t>(авт. А. А. Плешаков,</w:t>
      </w:r>
      <w:r>
        <w:rPr>
          <w:color w:val="000000"/>
        </w:rPr>
        <w:t xml:space="preserve"> Москва, издательство «Просвещение»,2012</w:t>
      </w:r>
      <w:r w:rsidRPr="00866EB3">
        <w:rPr>
          <w:color w:val="000000"/>
        </w:rPr>
        <w:t>).</w:t>
      </w:r>
    </w:p>
    <w:p w:rsidR="003E7054" w:rsidRPr="00866EB3" w:rsidRDefault="003E7054" w:rsidP="003E7054">
      <w:pPr>
        <w:pStyle w:val="default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D97BAE" w:rsidRDefault="00D97BAE" w:rsidP="00D97BAE">
      <w:pPr>
        <w:contextualSpacing/>
        <w:jc w:val="both"/>
      </w:pPr>
      <w:r>
        <w:rPr>
          <w:color w:val="000000"/>
        </w:rPr>
        <w:t xml:space="preserve">4. </w:t>
      </w:r>
      <w:r>
        <w:t xml:space="preserve">Атлас-определитель «От земли до неба»Пособие для учащихся начальной   </w:t>
      </w:r>
    </w:p>
    <w:p w:rsidR="00D97BAE" w:rsidRDefault="00D97BAE" w:rsidP="00D97BAE">
      <w:pPr>
        <w:contextualSpacing/>
        <w:jc w:val="both"/>
      </w:pPr>
      <w:r>
        <w:t xml:space="preserve">             школы. 8-е издание. – М.: Просвещение, 2012.</w:t>
      </w:r>
    </w:p>
    <w:p w:rsidR="003E7054" w:rsidRDefault="003E7054" w:rsidP="00D97BAE">
      <w:pPr>
        <w:contextualSpacing/>
        <w:jc w:val="both"/>
      </w:pPr>
    </w:p>
    <w:p w:rsidR="003E7054" w:rsidRDefault="003E7054" w:rsidP="003E7054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5.</w:t>
      </w:r>
      <w:r w:rsidR="004C4250" w:rsidRPr="00866EB3">
        <w:rPr>
          <w:color w:val="000000"/>
        </w:rPr>
        <w:t>Поуро</w:t>
      </w:r>
      <w:r w:rsidR="004C4250">
        <w:rPr>
          <w:color w:val="000000"/>
        </w:rPr>
        <w:t>чные разработки к учебнику для 3</w:t>
      </w:r>
      <w:r w:rsidR="004C4250" w:rsidRPr="00866EB3">
        <w:rPr>
          <w:color w:val="000000"/>
        </w:rPr>
        <w:t xml:space="preserve"> класса «Окружающий мир» (авт. </w:t>
      </w:r>
      <w:r w:rsidR="004C4250">
        <w:rPr>
          <w:color w:val="000000"/>
        </w:rPr>
        <w:t xml:space="preserve"> Н.Ю.</w:t>
      </w:r>
      <w:proofErr w:type="gramEnd"/>
    </w:p>
    <w:p w:rsidR="003E7054" w:rsidRDefault="003E7054" w:rsidP="003E7054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Васильева</w:t>
      </w:r>
      <w:proofErr w:type="gramStart"/>
      <w:r>
        <w:rPr>
          <w:color w:val="000000"/>
        </w:rPr>
        <w:t>,М</w:t>
      </w:r>
      <w:proofErr w:type="gramEnd"/>
      <w:r>
        <w:rPr>
          <w:color w:val="000000"/>
        </w:rPr>
        <w:t xml:space="preserve">осква, </w:t>
      </w:r>
      <w:r w:rsidRPr="00866EB3">
        <w:rPr>
          <w:color w:val="000000"/>
        </w:rPr>
        <w:t>издательство «ВАКО»,2013).</w:t>
      </w:r>
    </w:p>
    <w:p w:rsidR="003E7054" w:rsidRPr="00866EB3" w:rsidRDefault="003E7054" w:rsidP="003E7054">
      <w:pPr>
        <w:pStyle w:val="default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7A16C5" w:rsidRDefault="004C4250" w:rsidP="007A16C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6. </w:t>
      </w:r>
      <w:r w:rsidR="00992227">
        <w:rPr>
          <w:color w:val="000000"/>
        </w:rPr>
        <w:t>Контрольно-измерительные материалы</w:t>
      </w:r>
      <w:r>
        <w:rPr>
          <w:color w:val="000000"/>
        </w:rPr>
        <w:t>.</w:t>
      </w:r>
      <w:r w:rsidR="00992227" w:rsidRPr="00866EB3">
        <w:rPr>
          <w:color w:val="000000"/>
        </w:rPr>
        <w:t xml:space="preserve"> Окружающий мир. </w:t>
      </w:r>
      <w:r>
        <w:rPr>
          <w:color w:val="000000"/>
        </w:rPr>
        <w:t xml:space="preserve">  3</w:t>
      </w:r>
      <w:r w:rsidR="00992227">
        <w:rPr>
          <w:color w:val="000000"/>
        </w:rPr>
        <w:t>кл</w:t>
      </w:r>
      <w:r>
        <w:rPr>
          <w:color w:val="000000"/>
        </w:rPr>
        <w:t>.</w:t>
      </w:r>
    </w:p>
    <w:p w:rsidR="007A16C5" w:rsidRPr="007A16C5" w:rsidRDefault="007A16C5" w:rsidP="007A16C5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(авт. И.Ф. Яценко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осква, </w:t>
      </w:r>
      <w:r w:rsidRPr="00866EB3">
        <w:rPr>
          <w:color w:val="000000"/>
        </w:rPr>
        <w:t>издательство «ВАКО»,201</w:t>
      </w:r>
      <w:r>
        <w:rPr>
          <w:color w:val="000000"/>
        </w:rPr>
        <w:t>4 г.)</w:t>
      </w:r>
    </w:p>
    <w:p w:rsidR="007A16C5" w:rsidRDefault="007A16C5" w:rsidP="007A16C5">
      <w:pPr>
        <w:rPr>
          <w:color w:val="000000"/>
        </w:rPr>
      </w:pPr>
    </w:p>
    <w:p w:rsidR="00992227" w:rsidRDefault="007A16C5" w:rsidP="007A16C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7. Природа и история родного края. </w:t>
      </w:r>
      <w:proofErr w:type="gramStart"/>
      <w:r>
        <w:rPr>
          <w:color w:val="000000"/>
        </w:rPr>
        <w:t xml:space="preserve">Учебное пособие (авт. Астапенко М.П., </w:t>
      </w:r>
      <w:proofErr w:type="gramEnd"/>
    </w:p>
    <w:p w:rsidR="007A16C5" w:rsidRDefault="007A16C5" w:rsidP="007A16C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Сухаревская Е.Ю. «БАРО-пресс», 2005г.)</w:t>
      </w:r>
      <w:proofErr w:type="gramEnd"/>
    </w:p>
    <w:p w:rsidR="007A16C5" w:rsidRDefault="007A16C5" w:rsidP="007A16C5">
      <w:pPr>
        <w:rPr>
          <w:color w:val="000000"/>
        </w:rPr>
      </w:pPr>
    </w:p>
    <w:p w:rsidR="007A16C5" w:rsidRDefault="007A16C5" w:rsidP="007A16C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2227" w:rsidRDefault="00992227" w:rsidP="00992227">
      <w:pPr>
        <w:rPr>
          <w:b/>
          <w:color w:val="000000"/>
        </w:rPr>
      </w:pPr>
      <w:r>
        <w:rPr>
          <w:b/>
          <w:color w:val="000000"/>
        </w:rPr>
        <w:t xml:space="preserve">            Технические средства обучения</w:t>
      </w:r>
      <w:r w:rsidR="003E7054">
        <w:rPr>
          <w:b/>
          <w:color w:val="000000"/>
        </w:rPr>
        <w:t>:</w:t>
      </w:r>
    </w:p>
    <w:p w:rsidR="003E7054" w:rsidRDefault="003E7054" w:rsidP="00992227">
      <w:pPr>
        <w:rPr>
          <w:b/>
          <w:color w:val="000000"/>
        </w:rPr>
      </w:pPr>
    </w:p>
    <w:p w:rsidR="00992227" w:rsidRPr="00E25C8A" w:rsidRDefault="00992227" w:rsidP="00992227">
      <w:r>
        <w:rPr>
          <w:b/>
          <w:color w:val="000000"/>
        </w:rPr>
        <w:t xml:space="preserve">             - </w:t>
      </w:r>
      <w:r>
        <w:rPr>
          <w:color w:val="000000"/>
          <w:lang w:val="en-US"/>
        </w:rPr>
        <w:t>CD</w:t>
      </w:r>
      <w:r w:rsidRPr="00E25C8A">
        <w:rPr>
          <w:color w:val="000000"/>
        </w:rPr>
        <w:t xml:space="preserve">-диск электронное приложение к учебнику </w:t>
      </w:r>
      <w:r w:rsidRPr="00866EB3">
        <w:rPr>
          <w:color w:val="000000"/>
        </w:rPr>
        <w:t>А. А. Плешаков</w:t>
      </w:r>
      <w:r>
        <w:rPr>
          <w:color w:val="000000"/>
        </w:rPr>
        <w:t>а,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5C8A">
        <w:rPr>
          <w:b/>
          <w:color w:val="000000"/>
        </w:rPr>
        <w:t xml:space="preserve">             -</w:t>
      </w:r>
      <w:r w:rsidRPr="00E25C8A">
        <w:rPr>
          <w:color w:val="000000"/>
        </w:rPr>
        <w:t>ноутбук</w:t>
      </w:r>
      <w:r>
        <w:rPr>
          <w:color w:val="000000"/>
        </w:rPr>
        <w:t>,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- проектор,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- интерактивная доска.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7054" w:rsidRDefault="003E7054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7054" w:rsidRDefault="003E7054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7054" w:rsidRDefault="003E7054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71" w:rsidRDefault="00567F71" w:rsidP="009922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A16C5" w:rsidRDefault="007A16C5" w:rsidP="007A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373F" w:rsidRDefault="009A373F" w:rsidP="007A16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  <w:u w:val="single"/>
        </w:rPr>
      </w:pPr>
      <w:r w:rsidRPr="009A373F">
        <w:rPr>
          <w:b/>
          <w:bCs/>
          <w:color w:val="000000"/>
          <w:szCs w:val="28"/>
          <w:u w:val="single"/>
        </w:rPr>
        <w:t>Планируемые результаты  на конец обучения в 3 классе</w:t>
      </w:r>
    </w:p>
    <w:p w:rsidR="009A373F" w:rsidRPr="009A373F" w:rsidRDefault="009A373F" w:rsidP="00DB45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A373F" w:rsidRPr="009A373F" w:rsidRDefault="009A373F" w:rsidP="00DB45E5">
      <w:pPr>
        <w:jc w:val="center"/>
        <w:rPr>
          <w:rFonts w:ascii="Calibri" w:hAnsi="Calibri"/>
          <w:color w:val="000000"/>
          <w:sz w:val="20"/>
          <w:szCs w:val="22"/>
        </w:rPr>
      </w:pPr>
      <w:r w:rsidRPr="009A373F">
        <w:rPr>
          <w:b/>
          <w:bCs/>
          <w:color w:val="000000"/>
          <w:szCs w:val="28"/>
        </w:rPr>
        <w:t>Предметные результаты</w:t>
      </w:r>
    </w:p>
    <w:p w:rsidR="009A373F" w:rsidRPr="009A373F" w:rsidRDefault="009A373F" w:rsidP="00DB45E5">
      <w:pPr>
        <w:rPr>
          <w:rFonts w:ascii="Calibri" w:hAnsi="Calibri"/>
          <w:b/>
          <w:color w:val="000000"/>
          <w:sz w:val="20"/>
          <w:szCs w:val="22"/>
        </w:rPr>
      </w:pPr>
      <w:r w:rsidRPr="009A373F">
        <w:rPr>
          <w:b/>
          <w:i/>
          <w:iCs/>
          <w:color w:val="000000"/>
          <w:szCs w:val="28"/>
        </w:rPr>
        <w:t>Обучающийся научится:</w:t>
      </w:r>
    </w:p>
    <w:p w:rsidR="009A373F" w:rsidRPr="009A373F" w:rsidRDefault="009A373F" w:rsidP="00DB45E5">
      <w:pPr>
        <w:numPr>
          <w:ilvl w:val="0"/>
          <w:numId w:val="10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осознавать необходимость бережного отношения к памятникам истории и культуры;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находить на карте страны — соседи России и их столицы;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определять  и кратко характеризовать место человека в окружающем мире;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различать тела, вещества, частицы, описывать изученные вещества;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проводить наблюдения и ставить опыты, используя лабораторное оборудование;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классифицировать объекты живой природы, относя их к определённым царствам и другим изученным группам; особенно опасны, предвидеть скрытую опасность и избегать её;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соблюдать правила безопасного поведения в природе;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осознавать необходимость бережного отношения к памятникам истории и культуры;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находить на карте страны — соседи России и их столицы;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определять  и кратко характеризовать место человека в окружающем мире;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различать тела, вещества, частицы, описывать изученные вещества;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проводить наблюдения и ставить опыты, используя лабораторное оборудование;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классифицировать объекты живой природы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пользоваться атласом-определителем для распознавания природных объектов;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приводить примеры растений и животных из Красной книги России;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устанавливать связь между строением и работой различных органов и систем органов человека;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lastRenderedPageBreak/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оказывать первую помощь при несложных несчастных случаях;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вырабатывать правильную осанку;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выполнять правила рационального питания, закаливания, предупреждения болезней;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понимать необходимость здорового образа жизни и соблюдать соответствующие правила;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правильно вести себя при пожаре, аварии водопровода, утечке газа;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соблюдать правила безопасного поведения в природе;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раскрывать роль экономики в нашей жизни;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осознавать значение природных бога</w:t>
      </w:r>
      <w:proofErr w:type="gramStart"/>
      <w:r w:rsidRPr="009A373F">
        <w:rPr>
          <w:color w:val="000000"/>
          <w:szCs w:val="28"/>
        </w:rPr>
        <w:t>тств в х</w:t>
      </w:r>
      <w:proofErr w:type="gramEnd"/>
      <w:r w:rsidRPr="009A373F">
        <w:rPr>
          <w:color w:val="000000"/>
          <w:szCs w:val="28"/>
        </w:rPr>
        <w:t>озяйственной деятельности человека, необходимость бережного отношения  к природным богатствам;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различать отрасли экономики, обнаруживать взаимосвязи между ними;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понимать роль денег в экономике, различать денежные единицы некоторых стран;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объяснять, что такое государственный бюджет, осознавать необходимость уплаты налогов гражданами страны;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понимать, как ведётся хозяйство семьи;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обнаруживать связи между экономикой и экологией, строить простейшие экологические прогнозы;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9A373F" w:rsidRPr="009A373F" w:rsidRDefault="009A373F" w:rsidP="00DB45E5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9A373F" w:rsidRDefault="009A373F" w:rsidP="00DB45E5">
      <w:pPr>
        <w:jc w:val="both"/>
        <w:rPr>
          <w:color w:val="000000"/>
          <w:szCs w:val="28"/>
        </w:rPr>
      </w:pPr>
    </w:p>
    <w:p w:rsidR="009A373F" w:rsidRPr="009A373F" w:rsidRDefault="009A373F" w:rsidP="007A16C5">
      <w:pPr>
        <w:jc w:val="center"/>
        <w:rPr>
          <w:rFonts w:ascii="Calibri" w:hAnsi="Calibri"/>
          <w:color w:val="000000"/>
          <w:sz w:val="20"/>
          <w:szCs w:val="22"/>
        </w:rPr>
      </w:pPr>
      <w:proofErr w:type="spellStart"/>
      <w:r w:rsidRPr="009A373F">
        <w:rPr>
          <w:b/>
          <w:bCs/>
          <w:color w:val="000000"/>
          <w:szCs w:val="28"/>
          <w:u w:val="single"/>
        </w:rPr>
        <w:t>Метапредметные</w:t>
      </w:r>
      <w:proofErr w:type="spellEnd"/>
      <w:r w:rsidRPr="009A373F">
        <w:rPr>
          <w:b/>
          <w:bCs/>
          <w:color w:val="000000"/>
          <w:szCs w:val="28"/>
          <w:u w:val="single"/>
        </w:rPr>
        <w:t xml:space="preserve"> результаты</w:t>
      </w:r>
      <w:r w:rsidRPr="009A373F">
        <w:rPr>
          <w:color w:val="000000"/>
          <w:szCs w:val="28"/>
          <w:u w:val="single"/>
        </w:rPr>
        <w:br/>
      </w:r>
      <w:r w:rsidRPr="009A373F">
        <w:rPr>
          <w:b/>
          <w:bCs/>
          <w:color w:val="000000"/>
          <w:szCs w:val="28"/>
          <w:u w:val="single"/>
        </w:rPr>
        <w:t>Регулятивные</w:t>
      </w:r>
    </w:p>
    <w:p w:rsidR="009A373F" w:rsidRPr="009A373F" w:rsidRDefault="009A373F" w:rsidP="00DB45E5">
      <w:pPr>
        <w:rPr>
          <w:rFonts w:ascii="Calibri" w:hAnsi="Calibri"/>
          <w:b/>
          <w:color w:val="000000"/>
          <w:sz w:val="20"/>
          <w:szCs w:val="22"/>
        </w:rPr>
      </w:pPr>
      <w:r w:rsidRPr="009A373F">
        <w:rPr>
          <w:b/>
          <w:i/>
          <w:iCs/>
          <w:color w:val="000000"/>
          <w:szCs w:val="28"/>
        </w:rPr>
        <w:t>Обучающийся научится</w:t>
      </w:r>
      <w:r w:rsidRPr="009A373F">
        <w:rPr>
          <w:b/>
          <w:color w:val="000000"/>
          <w:szCs w:val="28"/>
        </w:rPr>
        <w:t>:</w:t>
      </w:r>
    </w:p>
    <w:p w:rsidR="009A373F" w:rsidRPr="009A373F" w:rsidRDefault="009A373F" w:rsidP="00DB45E5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понимать учебную задачу, сформулированную самостоятельно и уточнённую учителем;</w:t>
      </w:r>
    </w:p>
    <w:p w:rsidR="009A373F" w:rsidRPr="009A373F" w:rsidRDefault="009A373F" w:rsidP="00DB45E5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9A373F" w:rsidRPr="009A373F" w:rsidRDefault="009A373F" w:rsidP="00DB45E5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выделять из темы урока известные и неизвестные знания и умения;</w:t>
      </w:r>
    </w:p>
    <w:p w:rsidR="009A373F" w:rsidRPr="009A373F" w:rsidRDefault="009A373F" w:rsidP="00DB45E5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9A373F" w:rsidRPr="009A373F" w:rsidRDefault="009A373F" w:rsidP="00DB45E5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планировать свои действия в течение урока;</w:t>
      </w:r>
    </w:p>
    <w:p w:rsidR="009A373F" w:rsidRPr="009A373F" w:rsidRDefault="009A373F" w:rsidP="00DB45E5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9A373F" w:rsidRPr="009A373F" w:rsidRDefault="009A373F" w:rsidP="00DB45E5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9A373F" w:rsidRPr="009A373F" w:rsidRDefault="009A373F" w:rsidP="00DB45E5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соотносить выполнение работы с алгоритмом и результатом;</w:t>
      </w:r>
    </w:p>
    <w:p w:rsidR="009A373F" w:rsidRPr="009A373F" w:rsidRDefault="009A373F" w:rsidP="00DB45E5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контролировать и корректировать своё поведение с учётом установленных правил;</w:t>
      </w:r>
    </w:p>
    <w:p w:rsidR="009A373F" w:rsidRPr="009A373F" w:rsidRDefault="009A373F" w:rsidP="00DB45E5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в сотрудничестве с учителем ставить новые учебные задачи.</w:t>
      </w:r>
    </w:p>
    <w:p w:rsidR="009A373F" w:rsidRDefault="009A373F" w:rsidP="00DB45E5">
      <w:pPr>
        <w:jc w:val="both"/>
        <w:rPr>
          <w:color w:val="000000"/>
          <w:szCs w:val="28"/>
        </w:rPr>
      </w:pPr>
      <w:r w:rsidRPr="009A373F">
        <w:rPr>
          <w:color w:val="000000"/>
          <w:szCs w:val="28"/>
        </w:rPr>
        <w:lastRenderedPageBreak/>
        <w:t> </w:t>
      </w:r>
    </w:p>
    <w:p w:rsidR="007A16C5" w:rsidRPr="009A373F" w:rsidRDefault="007A16C5" w:rsidP="00DB45E5">
      <w:pPr>
        <w:jc w:val="both"/>
        <w:rPr>
          <w:rFonts w:ascii="Calibri" w:hAnsi="Calibri"/>
          <w:color w:val="000000"/>
          <w:sz w:val="20"/>
          <w:szCs w:val="22"/>
        </w:rPr>
      </w:pPr>
    </w:p>
    <w:p w:rsidR="009A373F" w:rsidRPr="009A373F" w:rsidRDefault="009A373F" w:rsidP="00DB45E5">
      <w:pPr>
        <w:jc w:val="center"/>
        <w:rPr>
          <w:rFonts w:ascii="Calibri" w:hAnsi="Calibri"/>
          <w:color w:val="000000"/>
          <w:sz w:val="20"/>
          <w:szCs w:val="22"/>
        </w:rPr>
      </w:pPr>
      <w:r w:rsidRPr="009A373F">
        <w:rPr>
          <w:b/>
          <w:bCs/>
          <w:color w:val="000000"/>
          <w:szCs w:val="28"/>
          <w:u w:val="single"/>
        </w:rPr>
        <w:t>Познавательные</w:t>
      </w:r>
    </w:p>
    <w:p w:rsidR="009A373F" w:rsidRPr="009A373F" w:rsidRDefault="009A373F" w:rsidP="00DB45E5">
      <w:pPr>
        <w:rPr>
          <w:rFonts w:ascii="Calibri" w:hAnsi="Calibri"/>
          <w:b/>
          <w:color w:val="000000"/>
          <w:sz w:val="20"/>
          <w:szCs w:val="22"/>
        </w:rPr>
      </w:pPr>
      <w:r w:rsidRPr="009A373F">
        <w:rPr>
          <w:b/>
          <w:i/>
          <w:iCs/>
          <w:color w:val="000000"/>
          <w:szCs w:val="28"/>
        </w:rPr>
        <w:t>Обучающийся научится: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выделять существенную информацию из литературы разных типов (справочной и научно-познавательной);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классифицировать объекты по заданным (главным) критериям;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сравнивать объекты по различным признакам;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устанавливать причинно-следственные связи между явлениями, объектами;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9A373F" w:rsidRPr="009A373F" w:rsidRDefault="009A373F" w:rsidP="00DB45E5">
      <w:pPr>
        <w:numPr>
          <w:ilvl w:val="0"/>
          <w:numId w:val="13"/>
        </w:numPr>
        <w:jc w:val="both"/>
        <w:rPr>
          <w:rFonts w:ascii="Calibri" w:hAnsi="Calibri" w:cs="Arial"/>
          <w:color w:val="000000"/>
          <w:sz w:val="20"/>
          <w:szCs w:val="22"/>
        </w:rPr>
      </w:pPr>
    </w:p>
    <w:p w:rsidR="009A373F" w:rsidRPr="009A373F" w:rsidRDefault="009A373F" w:rsidP="00DB45E5">
      <w:pPr>
        <w:jc w:val="both"/>
        <w:rPr>
          <w:rFonts w:ascii="Calibri" w:hAnsi="Calibri"/>
          <w:color w:val="000000"/>
          <w:sz w:val="20"/>
          <w:szCs w:val="22"/>
        </w:rPr>
      </w:pPr>
      <w:r w:rsidRPr="009A373F">
        <w:rPr>
          <w:b/>
          <w:bCs/>
          <w:color w:val="000000"/>
          <w:szCs w:val="28"/>
        </w:rPr>
        <w:t> </w:t>
      </w:r>
    </w:p>
    <w:p w:rsidR="009A373F" w:rsidRPr="009A373F" w:rsidRDefault="009A373F" w:rsidP="00DB45E5">
      <w:pPr>
        <w:jc w:val="center"/>
        <w:rPr>
          <w:rFonts w:ascii="Calibri" w:hAnsi="Calibri"/>
          <w:color w:val="000000"/>
          <w:sz w:val="20"/>
          <w:szCs w:val="22"/>
        </w:rPr>
      </w:pPr>
      <w:r w:rsidRPr="009A373F">
        <w:rPr>
          <w:b/>
          <w:bCs/>
          <w:color w:val="000000"/>
          <w:szCs w:val="28"/>
          <w:u w:val="single"/>
        </w:rPr>
        <w:t>Коммуникативные</w:t>
      </w:r>
    </w:p>
    <w:p w:rsidR="009A373F" w:rsidRPr="009A373F" w:rsidRDefault="009A373F" w:rsidP="00DB45E5">
      <w:pPr>
        <w:rPr>
          <w:rFonts w:ascii="Calibri" w:hAnsi="Calibri"/>
          <w:b/>
          <w:color w:val="000000"/>
          <w:sz w:val="20"/>
          <w:szCs w:val="22"/>
        </w:rPr>
      </w:pPr>
      <w:r w:rsidRPr="009A373F">
        <w:rPr>
          <w:b/>
          <w:i/>
          <w:iCs/>
          <w:color w:val="000000"/>
          <w:szCs w:val="28"/>
        </w:rPr>
        <w:t>Обучающийся научится: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включаться в диалог и коллективное обсуждение с учителем и сверстниками, проблем и вопросов;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формулировать ответы на вопросы;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договариваться и приходить к общему решению в совместной деятельности;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высказывать мотивированное, аргументированное суждение по теме урока;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проявлять стремление ладить с собеседниками, ориентироваться на позицию партнёра в общении;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признавать свои ошибки, озвучивать их;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 xml:space="preserve">готовить сообщения, </w:t>
      </w:r>
      <w:proofErr w:type="spellStart"/>
      <w:r w:rsidRPr="009A373F">
        <w:rPr>
          <w:color w:val="000000"/>
          <w:szCs w:val="28"/>
        </w:rPr>
        <w:t>фоторассказы</w:t>
      </w:r>
      <w:proofErr w:type="spellEnd"/>
      <w:r w:rsidRPr="009A373F">
        <w:rPr>
          <w:color w:val="000000"/>
          <w:szCs w:val="28"/>
        </w:rPr>
        <w:t>, проекты с помощью взрослых;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составлять рассказ на заданную тему;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осуществлять взаимный контроль и оказывать в сотрудничестве необходимую взаимопомощь;</w:t>
      </w:r>
    </w:p>
    <w:p w:rsidR="009A373F" w:rsidRPr="009A373F" w:rsidRDefault="009A373F" w:rsidP="00DB45E5">
      <w:pPr>
        <w:numPr>
          <w:ilvl w:val="0"/>
          <w:numId w:val="14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продуктивно разрешать конфликты на основе учёта интересов всех его участников.</w:t>
      </w:r>
    </w:p>
    <w:p w:rsidR="009A373F" w:rsidRDefault="009A373F" w:rsidP="007A16C5">
      <w:pPr>
        <w:ind w:left="720"/>
        <w:jc w:val="both"/>
        <w:rPr>
          <w:rFonts w:ascii="Calibri" w:hAnsi="Calibri" w:cs="Arial"/>
          <w:color w:val="000000"/>
          <w:sz w:val="20"/>
          <w:szCs w:val="22"/>
        </w:rPr>
      </w:pPr>
    </w:p>
    <w:p w:rsidR="007A16C5" w:rsidRDefault="007A16C5" w:rsidP="007A16C5">
      <w:pPr>
        <w:ind w:left="720"/>
        <w:jc w:val="both"/>
        <w:rPr>
          <w:rFonts w:ascii="Calibri" w:hAnsi="Calibri" w:cs="Arial"/>
          <w:color w:val="000000"/>
          <w:sz w:val="20"/>
          <w:szCs w:val="22"/>
        </w:rPr>
      </w:pPr>
    </w:p>
    <w:p w:rsidR="007A16C5" w:rsidRDefault="007A16C5" w:rsidP="007A16C5">
      <w:pPr>
        <w:ind w:left="720"/>
        <w:jc w:val="both"/>
        <w:rPr>
          <w:rFonts w:ascii="Calibri" w:hAnsi="Calibri" w:cs="Arial"/>
          <w:color w:val="000000"/>
          <w:sz w:val="20"/>
          <w:szCs w:val="22"/>
        </w:rPr>
      </w:pPr>
    </w:p>
    <w:p w:rsidR="007A16C5" w:rsidRDefault="007A16C5" w:rsidP="007A16C5">
      <w:pPr>
        <w:ind w:left="720"/>
        <w:jc w:val="both"/>
        <w:rPr>
          <w:rFonts w:ascii="Calibri" w:hAnsi="Calibri" w:cs="Arial"/>
          <w:color w:val="000000"/>
          <w:sz w:val="20"/>
          <w:szCs w:val="22"/>
        </w:rPr>
      </w:pPr>
    </w:p>
    <w:p w:rsidR="007A16C5" w:rsidRPr="009A373F" w:rsidRDefault="007A16C5" w:rsidP="007A16C5">
      <w:pPr>
        <w:ind w:left="720"/>
        <w:jc w:val="both"/>
        <w:rPr>
          <w:rFonts w:ascii="Calibri" w:hAnsi="Calibri" w:cs="Arial"/>
          <w:color w:val="000000"/>
          <w:sz w:val="20"/>
          <w:szCs w:val="22"/>
        </w:rPr>
      </w:pPr>
    </w:p>
    <w:p w:rsidR="009A373F" w:rsidRPr="009A373F" w:rsidRDefault="009A373F" w:rsidP="00DB45E5">
      <w:pPr>
        <w:jc w:val="center"/>
        <w:rPr>
          <w:rFonts w:ascii="Calibri" w:hAnsi="Calibri"/>
          <w:color w:val="000000"/>
          <w:sz w:val="20"/>
          <w:szCs w:val="22"/>
          <w:u w:val="single"/>
        </w:rPr>
      </w:pPr>
      <w:r w:rsidRPr="009A373F">
        <w:rPr>
          <w:b/>
          <w:bCs/>
          <w:color w:val="000000"/>
          <w:szCs w:val="28"/>
          <w:u w:val="single"/>
        </w:rPr>
        <w:t>Личностные результаты</w:t>
      </w:r>
    </w:p>
    <w:p w:rsidR="009A373F" w:rsidRPr="009A373F" w:rsidRDefault="009A373F" w:rsidP="00DB45E5">
      <w:pPr>
        <w:jc w:val="both"/>
        <w:rPr>
          <w:rFonts w:ascii="Calibri" w:hAnsi="Calibri"/>
          <w:b/>
          <w:color w:val="000000"/>
          <w:sz w:val="20"/>
          <w:szCs w:val="22"/>
        </w:rPr>
      </w:pPr>
      <w:r w:rsidRPr="009A373F">
        <w:rPr>
          <w:b/>
          <w:i/>
          <w:iCs/>
          <w:color w:val="000000"/>
          <w:szCs w:val="28"/>
        </w:rPr>
        <w:t xml:space="preserve">У </w:t>
      </w:r>
      <w:proofErr w:type="gramStart"/>
      <w:r w:rsidRPr="009A373F">
        <w:rPr>
          <w:b/>
          <w:i/>
          <w:iCs/>
          <w:color w:val="000000"/>
          <w:szCs w:val="28"/>
        </w:rPr>
        <w:t>обучающегося</w:t>
      </w:r>
      <w:proofErr w:type="gramEnd"/>
      <w:r w:rsidRPr="009A373F">
        <w:rPr>
          <w:b/>
          <w:i/>
          <w:iCs/>
          <w:color w:val="000000"/>
          <w:szCs w:val="28"/>
        </w:rPr>
        <w:t xml:space="preserve"> будут сформированы: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внутренняя позиция школьника на уровне осознания и принятия образца ответственного учени</w:t>
      </w:r>
      <w:r w:rsidR="00DB45E5">
        <w:rPr>
          <w:color w:val="000000"/>
          <w:szCs w:val="28"/>
        </w:rPr>
        <w:t>ка; мотивы учебной деятельности;</w:t>
      </w:r>
      <w:r w:rsidRPr="009A373F">
        <w:rPr>
          <w:color w:val="000000"/>
          <w:szCs w:val="28"/>
        </w:rPr>
        <w:t xml:space="preserve"> осознание личностного смысла учения как условия успешного взаимодействия в природной среде и социуме;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 xml:space="preserve">способность к сотрудничеству </w:t>
      </w:r>
      <w:proofErr w:type="gramStart"/>
      <w:r w:rsidRPr="009A373F">
        <w:rPr>
          <w:color w:val="000000"/>
          <w:szCs w:val="28"/>
        </w:rPr>
        <w:t>со</w:t>
      </w:r>
      <w:proofErr w:type="gramEnd"/>
      <w:r w:rsidRPr="009A373F">
        <w:rPr>
          <w:color w:val="000000"/>
          <w:szCs w:val="28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9A373F" w:rsidRPr="009A373F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установка на безопасный, здоровый образ жизни на основе знаний о системах органов человека, гигиене систем органов, правила</w:t>
      </w:r>
      <w:r w:rsidR="00DB45E5">
        <w:rPr>
          <w:color w:val="000000"/>
          <w:szCs w:val="28"/>
        </w:rPr>
        <w:t>х поведения в опасных ситуациях</w:t>
      </w:r>
      <w:r w:rsidRPr="009A373F">
        <w:rPr>
          <w:color w:val="000000"/>
          <w:szCs w:val="28"/>
        </w:rPr>
        <w:t>, правил экологической безопасности в повседневной жизни;</w:t>
      </w:r>
    </w:p>
    <w:p w:rsidR="009A373F" w:rsidRPr="00DB45E5" w:rsidRDefault="009A373F" w:rsidP="00DB45E5">
      <w:pPr>
        <w:numPr>
          <w:ilvl w:val="0"/>
          <w:numId w:val="15"/>
        </w:numPr>
        <w:jc w:val="both"/>
        <w:rPr>
          <w:rFonts w:ascii="Calibri" w:hAnsi="Calibri" w:cs="Arial"/>
          <w:color w:val="000000"/>
          <w:sz w:val="20"/>
          <w:szCs w:val="22"/>
        </w:rPr>
      </w:pPr>
      <w:r w:rsidRPr="009A373F">
        <w:rPr>
          <w:color w:val="000000"/>
          <w:szCs w:val="28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DB45E5" w:rsidRDefault="00DB45E5" w:rsidP="00DB45E5">
      <w:pPr>
        <w:jc w:val="both"/>
        <w:rPr>
          <w:color w:val="000000"/>
          <w:szCs w:val="28"/>
        </w:rPr>
      </w:pPr>
    </w:p>
    <w:p w:rsidR="00DB45E5" w:rsidRDefault="00DB45E5" w:rsidP="00DB45E5">
      <w:pPr>
        <w:jc w:val="both"/>
        <w:rPr>
          <w:color w:val="000000"/>
          <w:szCs w:val="28"/>
        </w:rPr>
      </w:pPr>
    </w:p>
    <w:p w:rsidR="00DB45E5" w:rsidRDefault="00DB45E5" w:rsidP="00DB45E5">
      <w:pPr>
        <w:jc w:val="both"/>
        <w:rPr>
          <w:color w:val="000000"/>
          <w:szCs w:val="28"/>
        </w:rPr>
      </w:pPr>
    </w:p>
    <w:p w:rsidR="00DB45E5" w:rsidRDefault="00DB45E5" w:rsidP="00DB45E5">
      <w:pPr>
        <w:jc w:val="both"/>
        <w:rPr>
          <w:color w:val="000000"/>
          <w:szCs w:val="28"/>
        </w:rPr>
      </w:pPr>
    </w:p>
    <w:p w:rsidR="00DB45E5" w:rsidRDefault="00DB45E5" w:rsidP="00DB45E5">
      <w:pPr>
        <w:jc w:val="both"/>
        <w:rPr>
          <w:color w:val="000000"/>
          <w:szCs w:val="28"/>
        </w:rPr>
      </w:pPr>
    </w:p>
    <w:p w:rsidR="00DB45E5" w:rsidRDefault="00DB45E5" w:rsidP="00DB45E5">
      <w:pPr>
        <w:jc w:val="both"/>
        <w:rPr>
          <w:color w:val="000000"/>
          <w:szCs w:val="28"/>
        </w:rPr>
      </w:pPr>
    </w:p>
    <w:p w:rsidR="007A16C5" w:rsidRDefault="007A16C5" w:rsidP="00DB45E5">
      <w:pPr>
        <w:jc w:val="both"/>
        <w:rPr>
          <w:color w:val="000000"/>
          <w:szCs w:val="28"/>
        </w:rPr>
      </w:pPr>
    </w:p>
    <w:p w:rsidR="007A16C5" w:rsidRDefault="007A16C5" w:rsidP="00DB45E5">
      <w:pPr>
        <w:jc w:val="both"/>
        <w:rPr>
          <w:color w:val="000000"/>
          <w:szCs w:val="28"/>
        </w:rPr>
      </w:pPr>
    </w:p>
    <w:p w:rsidR="007A16C5" w:rsidRDefault="007A16C5" w:rsidP="00DB45E5">
      <w:pPr>
        <w:jc w:val="both"/>
        <w:rPr>
          <w:color w:val="000000"/>
          <w:szCs w:val="28"/>
        </w:rPr>
      </w:pPr>
    </w:p>
    <w:p w:rsidR="00DB45E5" w:rsidRPr="009A373F" w:rsidRDefault="00DB45E5" w:rsidP="00DB45E5">
      <w:pPr>
        <w:jc w:val="both"/>
        <w:rPr>
          <w:rFonts w:ascii="Calibri" w:hAnsi="Calibri" w:cs="Arial"/>
          <w:color w:val="000000"/>
          <w:sz w:val="20"/>
          <w:szCs w:val="22"/>
        </w:rPr>
      </w:pPr>
    </w:p>
    <w:p w:rsidR="007A16C5" w:rsidRDefault="007A16C5" w:rsidP="00DB45E5">
      <w:pPr>
        <w:shd w:val="clear" w:color="auto" w:fill="FFFFFF"/>
        <w:jc w:val="center"/>
        <w:rPr>
          <w:b/>
          <w:color w:val="000000"/>
          <w:u w:val="single"/>
        </w:rPr>
      </w:pPr>
    </w:p>
    <w:p w:rsidR="00992227" w:rsidRPr="009A373F" w:rsidRDefault="00992227" w:rsidP="00DB45E5">
      <w:pPr>
        <w:shd w:val="clear" w:color="auto" w:fill="FFFFFF"/>
        <w:jc w:val="center"/>
        <w:rPr>
          <w:color w:val="000000"/>
        </w:rPr>
      </w:pPr>
      <w:r w:rsidRPr="00FE2383">
        <w:rPr>
          <w:b/>
          <w:color w:val="000000"/>
          <w:u w:val="single"/>
        </w:rPr>
        <w:t xml:space="preserve">График </w:t>
      </w:r>
      <w:r>
        <w:rPr>
          <w:b/>
          <w:color w:val="000000"/>
          <w:u w:val="single"/>
        </w:rPr>
        <w:t xml:space="preserve">экскурсий, </w:t>
      </w:r>
      <w:r w:rsidRPr="00FE2383">
        <w:rPr>
          <w:b/>
          <w:color w:val="000000"/>
          <w:u w:val="single"/>
        </w:rPr>
        <w:t>практических и проверочных работ</w:t>
      </w:r>
      <w:r>
        <w:rPr>
          <w:b/>
          <w:color w:val="000000"/>
          <w:u w:val="single"/>
        </w:rPr>
        <w:t>.</w:t>
      </w:r>
    </w:p>
    <w:p w:rsidR="00992227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3544"/>
      </w:tblGrid>
      <w:tr w:rsidR="00992227" w:rsidRPr="00FE2383" w:rsidTr="00EE3FB1">
        <w:tc>
          <w:tcPr>
            <w:tcW w:w="851" w:type="dxa"/>
          </w:tcPr>
          <w:p w:rsidR="00992227" w:rsidRPr="00FE238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E2383">
              <w:rPr>
                <w:b/>
                <w:color w:val="000000"/>
              </w:rPr>
              <w:t xml:space="preserve">Дата 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92227" w:rsidRPr="00FE2383" w:rsidRDefault="00090540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и т</w:t>
            </w:r>
            <w:r w:rsidR="00992227" w:rsidRPr="00FE2383">
              <w:rPr>
                <w:b/>
                <w:color w:val="000000"/>
              </w:rPr>
              <w:t>ема практической работы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92227" w:rsidRPr="00FE238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3544" w:type="dxa"/>
          </w:tcPr>
          <w:p w:rsidR="00992227" w:rsidRDefault="00847E68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№, </w:t>
            </w:r>
            <w:r w:rsidR="007B5011">
              <w:rPr>
                <w:b/>
                <w:color w:val="000000"/>
              </w:rPr>
              <w:t xml:space="preserve"> т</w:t>
            </w:r>
            <w:r w:rsidR="00992227" w:rsidRPr="00FE2383">
              <w:rPr>
                <w:b/>
                <w:color w:val="000000"/>
              </w:rPr>
              <w:t>ема</w:t>
            </w:r>
            <w:r>
              <w:rPr>
                <w:b/>
                <w:color w:val="000000"/>
              </w:rPr>
              <w:t>и источник</w:t>
            </w:r>
          </w:p>
          <w:p w:rsidR="00992227" w:rsidRPr="00FE2383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тестовой работы</w:t>
            </w:r>
          </w:p>
        </w:tc>
      </w:tr>
      <w:tr w:rsidR="00992227" w:rsidRPr="00FE2383" w:rsidTr="00EE3FB1">
        <w:tc>
          <w:tcPr>
            <w:tcW w:w="851" w:type="dxa"/>
          </w:tcPr>
          <w:p w:rsidR="00992227" w:rsidRPr="00364B91" w:rsidRDefault="00090540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92227">
              <w:rPr>
                <w:color w:val="000000"/>
              </w:rPr>
              <w:t>.09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92227" w:rsidRPr="00090540" w:rsidRDefault="00090540" w:rsidP="00EE3FB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№ 1 </w:t>
            </w:r>
            <w:r w:rsidRPr="00090540">
              <w:t>Состав тел и веществ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92227" w:rsidRDefault="00090540" w:rsidP="00847E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17</w:t>
            </w:r>
            <w:r w:rsidR="00992227" w:rsidRPr="00364B91">
              <w:rPr>
                <w:color w:val="000000"/>
              </w:rPr>
              <w:t>.09</w:t>
            </w:r>
          </w:p>
        </w:tc>
        <w:tc>
          <w:tcPr>
            <w:tcW w:w="3544" w:type="dxa"/>
          </w:tcPr>
          <w:p w:rsidR="00847E68" w:rsidRDefault="007B5011" w:rsidP="00847E68">
            <w:pPr>
              <w:pStyle w:val="a3"/>
              <w:spacing w:before="0" w:beforeAutospacing="0" w:after="0" w:afterAutospacing="0"/>
            </w:pPr>
            <w:r>
              <w:t>№ 1</w:t>
            </w:r>
            <w:r w:rsidR="00090540" w:rsidRPr="00090540">
              <w:t>Как устроен мир</w:t>
            </w:r>
          </w:p>
          <w:p w:rsidR="00992227" w:rsidRPr="00090540" w:rsidRDefault="007B5011" w:rsidP="00847E6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>(</w:t>
            </w:r>
            <w:r w:rsidR="00BE6197">
              <w:t xml:space="preserve">Уч.-1ч </w:t>
            </w:r>
            <w:r w:rsidR="00847E68">
              <w:t>стр.154-159)</w:t>
            </w:r>
          </w:p>
        </w:tc>
      </w:tr>
      <w:tr w:rsidR="00992227" w:rsidRPr="00FE2383" w:rsidTr="00EE3FB1">
        <w:tc>
          <w:tcPr>
            <w:tcW w:w="851" w:type="dxa"/>
          </w:tcPr>
          <w:p w:rsidR="00992227" w:rsidRPr="00364B91" w:rsidRDefault="00090540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="00992227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92227" w:rsidRPr="00090540" w:rsidRDefault="00090540" w:rsidP="00EE3FB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90540">
              <w:t>№ 2 Состав и свойства воздуха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92227" w:rsidRPr="00364B91" w:rsidRDefault="00EE3FB1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92227">
              <w:rPr>
                <w:color w:val="000000"/>
              </w:rPr>
              <w:t>.11</w:t>
            </w:r>
          </w:p>
        </w:tc>
        <w:tc>
          <w:tcPr>
            <w:tcW w:w="3544" w:type="dxa"/>
          </w:tcPr>
          <w:p w:rsidR="00847E68" w:rsidRDefault="007B5011" w:rsidP="00847E6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№ 2</w:t>
            </w:r>
            <w:r w:rsidR="00EE3FB1">
              <w:rPr>
                <w:bCs/>
              </w:rPr>
              <w:t>Эта удивительная природа</w:t>
            </w:r>
          </w:p>
          <w:p w:rsidR="00992227" w:rsidRPr="00364B91" w:rsidRDefault="00847E68" w:rsidP="00847E6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>(Уч.</w:t>
            </w:r>
            <w:r w:rsidR="00BE6197">
              <w:t>-1ч.</w:t>
            </w:r>
            <w:r>
              <w:t xml:space="preserve"> стр.160-165)</w:t>
            </w:r>
          </w:p>
        </w:tc>
      </w:tr>
      <w:tr w:rsidR="00992227" w:rsidRPr="00FE2383" w:rsidTr="00EE3FB1">
        <w:tc>
          <w:tcPr>
            <w:tcW w:w="851" w:type="dxa"/>
          </w:tcPr>
          <w:p w:rsidR="00992227" w:rsidRDefault="00090540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992227">
              <w:rPr>
                <w:color w:val="000000"/>
              </w:rPr>
              <w:t>.10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92227" w:rsidRPr="00090540" w:rsidRDefault="00090540" w:rsidP="00EE3FB1">
            <w:pPr>
              <w:shd w:val="clear" w:color="auto" w:fill="FFFFFF"/>
              <w:autoSpaceDE w:val="0"/>
              <w:autoSpaceDN w:val="0"/>
              <w:adjustRightInd w:val="0"/>
            </w:pPr>
            <w:r w:rsidRPr="00090540">
              <w:t>№ 3 Свойства воды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92227" w:rsidRPr="00364B91" w:rsidRDefault="00EE3FB1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92227">
              <w:rPr>
                <w:color w:val="000000"/>
              </w:rPr>
              <w:t>.12</w:t>
            </w:r>
          </w:p>
        </w:tc>
        <w:tc>
          <w:tcPr>
            <w:tcW w:w="3544" w:type="dxa"/>
          </w:tcPr>
          <w:p w:rsidR="00992227" w:rsidRDefault="007B5011" w:rsidP="00847E6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№ 3  </w:t>
            </w:r>
            <w:r w:rsidR="00EE3FB1" w:rsidRPr="00EE3FB1">
              <w:rPr>
                <w:bCs/>
              </w:rPr>
              <w:t xml:space="preserve">Итоги </w:t>
            </w:r>
            <w:r w:rsidR="0077067D">
              <w:rPr>
                <w:bCs/>
              </w:rPr>
              <w:t>первого полугодия</w:t>
            </w:r>
          </w:p>
          <w:p w:rsidR="00847E68" w:rsidRPr="00E860DB" w:rsidRDefault="00847E68" w:rsidP="00847E68">
            <w:pPr>
              <w:pStyle w:val="a3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</w:rPr>
              <w:t xml:space="preserve">                         (КИМ стр. 43-46)</w:t>
            </w:r>
          </w:p>
        </w:tc>
      </w:tr>
      <w:tr w:rsidR="00992227" w:rsidRPr="00FE2383" w:rsidTr="00EE3FB1">
        <w:tc>
          <w:tcPr>
            <w:tcW w:w="851" w:type="dxa"/>
          </w:tcPr>
          <w:p w:rsidR="00992227" w:rsidRDefault="00090540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992227">
              <w:rPr>
                <w:color w:val="000000"/>
              </w:rPr>
              <w:t>.10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92227" w:rsidRPr="00090540" w:rsidRDefault="00090540" w:rsidP="00EE3FB1">
            <w:pPr>
              <w:shd w:val="clear" w:color="auto" w:fill="FFFFFF"/>
              <w:autoSpaceDE w:val="0"/>
              <w:autoSpaceDN w:val="0"/>
              <w:adjustRightInd w:val="0"/>
            </w:pPr>
            <w:r w:rsidRPr="00090540">
              <w:t>№ 4 Круговорот воды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92227" w:rsidRPr="00364B91" w:rsidRDefault="0077067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992227">
              <w:rPr>
                <w:color w:val="000000"/>
              </w:rPr>
              <w:t>.02</w:t>
            </w:r>
          </w:p>
        </w:tc>
        <w:tc>
          <w:tcPr>
            <w:tcW w:w="3544" w:type="dxa"/>
          </w:tcPr>
          <w:p w:rsidR="00992227" w:rsidRDefault="007B5011" w:rsidP="00847E6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№ 4</w:t>
            </w:r>
            <w:r w:rsidR="0077067D" w:rsidRPr="0077067D">
              <w:rPr>
                <w:bCs/>
              </w:rPr>
              <w:t>Наша безопасность</w:t>
            </w:r>
          </w:p>
          <w:p w:rsidR="00847E68" w:rsidRPr="0077067D" w:rsidRDefault="00847E68" w:rsidP="00BE619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>(Уч.</w:t>
            </w:r>
            <w:r w:rsidR="00BE6197">
              <w:t>-2ч. стр.154-158</w:t>
            </w:r>
            <w:r>
              <w:t>)</w:t>
            </w:r>
          </w:p>
        </w:tc>
      </w:tr>
      <w:tr w:rsidR="00992227" w:rsidRPr="00FE2383" w:rsidTr="00EE3FB1">
        <w:tc>
          <w:tcPr>
            <w:tcW w:w="851" w:type="dxa"/>
          </w:tcPr>
          <w:p w:rsidR="00992227" w:rsidRDefault="00F668BE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92227" w:rsidRPr="00F668BE" w:rsidRDefault="00F668BE" w:rsidP="00EE3FB1">
            <w:pPr>
              <w:shd w:val="clear" w:color="auto" w:fill="FFFFFF"/>
              <w:autoSpaceDE w:val="0"/>
              <w:autoSpaceDN w:val="0"/>
              <w:adjustRightInd w:val="0"/>
            </w:pPr>
            <w:r w:rsidRPr="00F668BE">
              <w:t>№ 5 Состав почвы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92227" w:rsidRPr="00364B91" w:rsidRDefault="0077067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92227">
              <w:rPr>
                <w:color w:val="000000"/>
              </w:rPr>
              <w:t>.03</w:t>
            </w:r>
          </w:p>
        </w:tc>
        <w:tc>
          <w:tcPr>
            <w:tcW w:w="3544" w:type="dxa"/>
          </w:tcPr>
          <w:p w:rsidR="00992227" w:rsidRDefault="007B5011" w:rsidP="00847E6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№ 5  </w:t>
            </w:r>
            <w:r w:rsidR="0077067D">
              <w:rPr>
                <w:bCs/>
              </w:rPr>
              <w:t>Чему учит экономика</w:t>
            </w:r>
          </w:p>
          <w:p w:rsidR="00BE6197" w:rsidRPr="0077067D" w:rsidRDefault="00BE6197" w:rsidP="00BE619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t xml:space="preserve">                   (Уч.-2ч. стр.159-163)</w:t>
            </w:r>
          </w:p>
        </w:tc>
      </w:tr>
      <w:tr w:rsidR="00992227" w:rsidRPr="00FE2383" w:rsidTr="00EE3FB1">
        <w:tc>
          <w:tcPr>
            <w:tcW w:w="851" w:type="dxa"/>
          </w:tcPr>
          <w:p w:rsidR="00992227" w:rsidRDefault="00F668BE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92227" w:rsidRPr="00F668BE" w:rsidRDefault="00F668BE" w:rsidP="00EE3FB1">
            <w:pPr>
              <w:shd w:val="clear" w:color="auto" w:fill="FFFFFF"/>
              <w:autoSpaceDE w:val="0"/>
              <w:autoSpaceDN w:val="0"/>
              <w:adjustRightInd w:val="0"/>
            </w:pPr>
            <w:r w:rsidRPr="00F668BE">
              <w:t>№ 6 Развитие растений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92227" w:rsidRPr="00364B91" w:rsidRDefault="0077067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12.04</w:t>
            </w:r>
          </w:p>
        </w:tc>
        <w:tc>
          <w:tcPr>
            <w:tcW w:w="3544" w:type="dxa"/>
          </w:tcPr>
          <w:p w:rsidR="00992227" w:rsidRDefault="007B5011" w:rsidP="00847E6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№ 6  </w:t>
            </w:r>
            <w:r w:rsidR="0077067D">
              <w:rPr>
                <w:bCs/>
              </w:rPr>
              <w:t>Золотое кольцо России</w:t>
            </w:r>
          </w:p>
          <w:p w:rsidR="00BE6197" w:rsidRPr="0077067D" w:rsidRDefault="00BE6197" w:rsidP="00BE619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(КИМ стр. 74)</w:t>
            </w:r>
          </w:p>
        </w:tc>
      </w:tr>
      <w:tr w:rsidR="00992227" w:rsidRPr="00FE2383" w:rsidTr="00EE3FB1">
        <w:tc>
          <w:tcPr>
            <w:tcW w:w="851" w:type="dxa"/>
          </w:tcPr>
          <w:p w:rsidR="00992227" w:rsidRDefault="00F668BE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92227" w:rsidRPr="00F668BE" w:rsidRDefault="00F668BE" w:rsidP="00EE3FB1">
            <w:r w:rsidRPr="00F668BE">
              <w:t xml:space="preserve">№ 7 </w:t>
            </w:r>
            <w:r w:rsidRPr="00F668BE">
              <w:rPr>
                <w:rStyle w:val="c8"/>
                <w:color w:val="000000"/>
                <w:szCs w:val="28"/>
              </w:rPr>
              <w:t>Знакомство с внешним строением кожи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92227" w:rsidRPr="00364B91" w:rsidRDefault="0077067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3544" w:type="dxa"/>
          </w:tcPr>
          <w:p w:rsidR="00BE6197" w:rsidRDefault="007B5011" w:rsidP="0077067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№ 7  Итоги года</w:t>
            </w:r>
          </w:p>
          <w:p w:rsidR="00992227" w:rsidRPr="00364B91" w:rsidRDefault="00BE6197" w:rsidP="00BE619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(КИМ стр. 88-91)</w:t>
            </w:r>
          </w:p>
        </w:tc>
      </w:tr>
      <w:tr w:rsidR="00992227" w:rsidRPr="00FE2383" w:rsidTr="00EE3FB1">
        <w:tc>
          <w:tcPr>
            <w:tcW w:w="851" w:type="dxa"/>
          </w:tcPr>
          <w:p w:rsidR="00992227" w:rsidRDefault="00F668BE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92227" w:rsidRPr="00F668BE" w:rsidRDefault="00F668BE" w:rsidP="00EE3FB1">
            <w:pPr>
              <w:pStyle w:val="c18"/>
              <w:spacing w:before="0" w:beforeAutospacing="0" w:after="0" w:afterAutospacing="0" w:line="270" w:lineRule="atLeast"/>
              <w:rPr>
                <w:color w:val="000000"/>
                <w:szCs w:val="28"/>
              </w:rPr>
            </w:pPr>
            <w:r w:rsidRPr="00F668BE">
              <w:t xml:space="preserve">№ </w:t>
            </w:r>
            <w:r>
              <w:t xml:space="preserve">8   </w:t>
            </w:r>
            <w:r w:rsidRPr="00F668BE">
              <w:rPr>
                <w:rStyle w:val="c8"/>
                <w:color w:val="000000"/>
                <w:szCs w:val="28"/>
              </w:rPr>
              <w:t>Подсчёт ударов пульса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92227" w:rsidRPr="00364B91" w:rsidRDefault="00992227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992227" w:rsidRPr="00364B91" w:rsidRDefault="00992227" w:rsidP="00847E6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77067D" w:rsidRPr="00FE2383" w:rsidTr="00EE3FB1">
        <w:tc>
          <w:tcPr>
            <w:tcW w:w="851" w:type="dxa"/>
          </w:tcPr>
          <w:p w:rsidR="0077067D" w:rsidRDefault="0077067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77067D" w:rsidRPr="00F668BE" w:rsidRDefault="0077067D" w:rsidP="00EE3FB1">
            <w:pPr>
              <w:shd w:val="clear" w:color="auto" w:fill="FFFFFF"/>
              <w:autoSpaceDE w:val="0"/>
              <w:autoSpaceDN w:val="0"/>
              <w:adjustRightInd w:val="0"/>
            </w:pPr>
            <w:r w:rsidRPr="00F668BE">
              <w:t>№ 9 Разнообразие полезных ископаемых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7067D" w:rsidRPr="00364B91" w:rsidRDefault="0077067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36603">
              <w:rPr>
                <w:b/>
                <w:color w:val="000000"/>
              </w:rPr>
              <w:t>Дата</w:t>
            </w:r>
          </w:p>
        </w:tc>
        <w:tc>
          <w:tcPr>
            <w:tcW w:w="3544" w:type="dxa"/>
          </w:tcPr>
          <w:p w:rsidR="0077067D" w:rsidRPr="00364B91" w:rsidRDefault="007B5011" w:rsidP="00847E6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/>
                <w:color w:val="000000"/>
              </w:rPr>
              <w:t>№ и т</w:t>
            </w:r>
            <w:r w:rsidR="0077067D" w:rsidRPr="00B36603">
              <w:rPr>
                <w:b/>
                <w:color w:val="000000"/>
              </w:rPr>
              <w:t>ема</w:t>
            </w:r>
            <w:r w:rsidR="0077067D">
              <w:rPr>
                <w:b/>
                <w:color w:val="000000"/>
              </w:rPr>
              <w:t xml:space="preserve"> экскурсии</w:t>
            </w:r>
          </w:p>
        </w:tc>
      </w:tr>
      <w:tr w:rsidR="0077067D" w:rsidRPr="00FE2383" w:rsidTr="00EE3FB1">
        <w:tc>
          <w:tcPr>
            <w:tcW w:w="851" w:type="dxa"/>
          </w:tcPr>
          <w:p w:rsidR="0077067D" w:rsidRDefault="0077067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77067D" w:rsidRPr="00F668BE" w:rsidRDefault="0077067D" w:rsidP="00EE3F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68BE">
              <w:t>№</w:t>
            </w:r>
            <w:r>
              <w:t xml:space="preserve"> 10 </w:t>
            </w:r>
            <w:r w:rsidRPr="00F668BE">
              <w:rPr>
                <w:rStyle w:val="c8"/>
                <w:color w:val="000000"/>
                <w:szCs w:val="28"/>
              </w:rPr>
              <w:t>Знакомство с культурными растениями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7067D" w:rsidRPr="00364B91" w:rsidRDefault="0077067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3544" w:type="dxa"/>
          </w:tcPr>
          <w:p w:rsidR="0077067D" w:rsidRPr="00364B91" w:rsidRDefault="007B5011" w:rsidP="00847E6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 xml:space="preserve">№ 1  </w:t>
            </w:r>
            <w:r w:rsidR="0077067D">
              <w:rPr>
                <w:bCs/>
              </w:rPr>
              <w:t>Что нас окружает?</w:t>
            </w:r>
          </w:p>
        </w:tc>
      </w:tr>
      <w:tr w:rsidR="0077067D" w:rsidRPr="00FE2383" w:rsidTr="00EE3FB1">
        <w:tc>
          <w:tcPr>
            <w:tcW w:w="851" w:type="dxa"/>
          </w:tcPr>
          <w:p w:rsidR="0077067D" w:rsidRDefault="0077067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77067D" w:rsidRPr="00EE3FB1" w:rsidRDefault="0077067D" w:rsidP="00EE3FB1">
            <w:pPr>
              <w:pStyle w:val="c18"/>
              <w:spacing w:before="0" w:beforeAutospacing="0" w:after="0" w:afterAutospacing="0" w:line="270" w:lineRule="atLeast"/>
              <w:rPr>
                <w:color w:val="000000"/>
                <w:szCs w:val="28"/>
              </w:rPr>
            </w:pPr>
            <w:r w:rsidRPr="00EE3FB1">
              <w:t xml:space="preserve">№ 11 </w:t>
            </w:r>
            <w:r w:rsidRPr="00EE3FB1">
              <w:rPr>
                <w:rStyle w:val="c8"/>
                <w:color w:val="000000"/>
                <w:szCs w:val="28"/>
              </w:rPr>
              <w:t>Знакомство с различными монетами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7067D" w:rsidRPr="00364B91" w:rsidRDefault="0077067D" w:rsidP="00847E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3544" w:type="dxa"/>
          </w:tcPr>
          <w:p w:rsidR="0077067D" w:rsidRPr="0077067D" w:rsidRDefault="007B5011" w:rsidP="00847E6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№ 2  </w:t>
            </w:r>
            <w:r w:rsidR="0077067D" w:rsidRPr="0077067D">
              <w:rPr>
                <w:rStyle w:val="c8"/>
                <w:color w:val="000000"/>
                <w:szCs w:val="28"/>
              </w:rPr>
              <w:t>Дорожные знаки в окрестностях школы</w:t>
            </w:r>
          </w:p>
        </w:tc>
      </w:tr>
    </w:tbl>
    <w:p w:rsidR="00992227" w:rsidRPr="00FE2383" w:rsidRDefault="00992227" w:rsidP="009922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92227" w:rsidRPr="00050EA8" w:rsidRDefault="00992227" w:rsidP="0099222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992227" w:rsidRPr="00050EA8" w:rsidRDefault="00992227" w:rsidP="00992227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992227" w:rsidRPr="00050EA8" w:rsidRDefault="00992227" w:rsidP="00992227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992227" w:rsidRDefault="00992227" w:rsidP="00992227"/>
    <w:p w:rsidR="00F02437" w:rsidRDefault="00F02437"/>
    <w:sectPr w:rsidR="00F02437" w:rsidSect="007E6E34">
      <w:pgSz w:w="11906" w:h="16838"/>
      <w:pgMar w:top="1134" w:right="850" w:bottom="1134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D7"/>
    <w:multiLevelType w:val="multilevel"/>
    <w:tmpl w:val="352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D2C22"/>
    <w:multiLevelType w:val="hybridMultilevel"/>
    <w:tmpl w:val="58FE6788"/>
    <w:lvl w:ilvl="0" w:tplc="36C811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69798F"/>
    <w:multiLevelType w:val="multilevel"/>
    <w:tmpl w:val="6D6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74647"/>
    <w:multiLevelType w:val="multilevel"/>
    <w:tmpl w:val="87426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37A27"/>
    <w:multiLevelType w:val="multilevel"/>
    <w:tmpl w:val="E73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F248B"/>
    <w:multiLevelType w:val="hybridMultilevel"/>
    <w:tmpl w:val="58FE6788"/>
    <w:lvl w:ilvl="0" w:tplc="36C811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6B5376"/>
    <w:multiLevelType w:val="multilevel"/>
    <w:tmpl w:val="483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54145"/>
    <w:multiLevelType w:val="multilevel"/>
    <w:tmpl w:val="7AB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70CB6"/>
    <w:multiLevelType w:val="multilevel"/>
    <w:tmpl w:val="6D362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77A2E"/>
    <w:multiLevelType w:val="hybridMultilevel"/>
    <w:tmpl w:val="FABC8838"/>
    <w:lvl w:ilvl="0" w:tplc="45AC4F56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59649D"/>
    <w:multiLevelType w:val="multilevel"/>
    <w:tmpl w:val="72D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04B31"/>
    <w:multiLevelType w:val="multilevel"/>
    <w:tmpl w:val="DD021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C3809"/>
    <w:multiLevelType w:val="multilevel"/>
    <w:tmpl w:val="CEF2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D78B1"/>
    <w:multiLevelType w:val="multilevel"/>
    <w:tmpl w:val="E89C4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227"/>
    <w:rsid w:val="00014D92"/>
    <w:rsid w:val="000277F5"/>
    <w:rsid w:val="0004467A"/>
    <w:rsid w:val="0005641A"/>
    <w:rsid w:val="00080A3F"/>
    <w:rsid w:val="00090540"/>
    <w:rsid w:val="000905D4"/>
    <w:rsid w:val="000B0012"/>
    <w:rsid w:val="000B3A32"/>
    <w:rsid w:val="000D4DA0"/>
    <w:rsid w:val="0011733F"/>
    <w:rsid w:val="00121B0F"/>
    <w:rsid w:val="00131EDB"/>
    <w:rsid w:val="00160D34"/>
    <w:rsid w:val="00166685"/>
    <w:rsid w:val="00174F64"/>
    <w:rsid w:val="00187ADA"/>
    <w:rsid w:val="00244025"/>
    <w:rsid w:val="00250B18"/>
    <w:rsid w:val="0025573A"/>
    <w:rsid w:val="002627B9"/>
    <w:rsid w:val="002B0A04"/>
    <w:rsid w:val="002B1663"/>
    <w:rsid w:val="00342578"/>
    <w:rsid w:val="00345E58"/>
    <w:rsid w:val="00366A81"/>
    <w:rsid w:val="00375899"/>
    <w:rsid w:val="00383EAF"/>
    <w:rsid w:val="003A0F95"/>
    <w:rsid w:val="003C177F"/>
    <w:rsid w:val="003E24AD"/>
    <w:rsid w:val="003E7054"/>
    <w:rsid w:val="004053E0"/>
    <w:rsid w:val="00450C27"/>
    <w:rsid w:val="004828B2"/>
    <w:rsid w:val="00483C9C"/>
    <w:rsid w:val="00483E0D"/>
    <w:rsid w:val="00492EB2"/>
    <w:rsid w:val="004C4250"/>
    <w:rsid w:val="004D772B"/>
    <w:rsid w:val="0051623D"/>
    <w:rsid w:val="005173DF"/>
    <w:rsid w:val="005350C9"/>
    <w:rsid w:val="00537AD5"/>
    <w:rsid w:val="005548C0"/>
    <w:rsid w:val="00567F71"/>
    <w:rsid w:val="005D223D"/>
    <w:rsid w:val="005D2586"/>
    <w:rsid w:val="005E043C"/>
    <w:rsid w:val="0060761E"/>
    <w:rsid w:val="00613C3B"/>
    <w:rsid w:val="0065451A"/>
    <w:rsid w:val="006B1A0D"/>
    <w:rsid w:val="006C6EFD"/>
    <w:rsid w:val="006D1710"/>
    <w:rsid w:val="006E1610"/>
    <w:rsid w:val="00703892"/>
    <w:rsid w:val="00707F64"/>
    <w:rsid w:val="007166F5"/>
    <w:rsid w:val="00723231"/>
    <w:rsid w:val="00727184"/>
    <w:rsid w:val="00732007"/>
    <w:rsid w:val="0073652E"/>
    <w:rsid w:val="00765C13"/>
    <w:rsid w:val="0077067D"/>
    <w:rsid w:val="00782D49"/>
    <w:rsid w:val="00784CB6"/>
    <w:rsid w:val="007A16C5"/>
    <w:rsid w:val="007B5011"/>
    <w:rsid w:val="007D2B4B"/>
    <w:rsid w:val="007E1AE4"/>
    <w:rsid w:val="007E6E34"/>
    <w:rsid w:val="00807FEF"/>
    <w:rsid w:val="00843BC7"/>
    <w:rsid w:val="00847E68"/>
    <w:rsid w:val="008655EE"/>
    <w:rsid w:val="00886543"/>
    <w:rsid w:val="008A66BB"/>
    <w:rsid w:val="008C02BA"/>
    <w:rsid w:val="008C65F9"/>
    <w:rsid w:val="00922A44"/>
    <w:rsid w:val="00923C86"/>
    <w:rsid w:val="009529C8"/>
    <w:rsid w:val="00982605"/>
    <w:rsid w:val="009830DB"/>
    <w:rsid w:val="00992227"/>
    <w:rsid w:val="009969F7"/>
    <w:rsid w:val="009A32D4"/>
    <w:rsid w:val="009A373F"/>
    <w:rsid w:val="009A790A"/>
    <w:rsid w:val="009C125E"/>
    <w:rsid w:val="009F2A3D"/>
    <w:rsid w:val="009F5B3F"/>
    <w:rsid w:val="00A02D60"/>
    <w:rsid w:val="00A57C3F"/>
    <w:rsid w:val="00A615E2"/>
    <w:rsid w:val="00A87EFD"/>
    <w:rsid w:val="00AC26B0"/>
    <w:rsid w:val="00AC6DE7"/>
    <w:rsid w:val="00AD31F0"/>
    <w:rsid w:val="00AF5716"/>
    <w:rsid w:val="00B174BC"/>
    <w:rsid w:val="00B465C0"/>
    <w:rsid w:val="00B743F1"/>
    <w:rsid w:val="00BB47E4"/>
    <w:rsid w:val="00BE4A79"/>
    <w:rsid w:val="00BE6197"/>
    <w:rsid w:val="00C12077"/>
    <w:rsid w:val="00C226B8"/>
    <w:rsid w:val="00C9443F"/>
    <w:rsid w:val="00CE0FF1"/>
    <w:rsid w:val="00D16959"/>
    <w:rsid w:val="00D22CA8"/>
    <w:rsid w:val="00D662FE"/>
    <w:rsid w:val="00D943C5"/>
    <w:rsid w:val="00D9700B"/>
    <w:rsid w:val="00D97BAE"/>
    <w:rsid w:val="00DA3ABB"/>
    <w:rsid w:val="00DB45E5"/>
    <w:rsid w:val="00DC728E"/>
    <w:rsid w:val="00DD2D05"/>
    <w:rsid w:val="00DE160E"/>
    <w:rsid w:val="00DE3DBA"/>
    <w:rsid w:val="00E176AB"/>
    <w:rsid w:val="00E3348D"/>
    <w:rsid w:val="00E7505A"/>
    <w:rsid w:val="00ED6CDC"/>
    <w:rsid w:val="00EE3FB1"/>
    <w:rsid w:val="00EE7BC6"/>
    <w:rsid w:val="00EF615B"/>
    <w:rsid w:val="00F02437"/>
    <w:rsid w:val="00F0478B"/>
    <w:rsid w:val="00F176E4"/>
    <w:rsid w:val="00F323B2"/>
    <w:rsid w:val="00F47D08"/>
    <w:rsid w:val="00F64AF0"/>
    <w:rsid w:val="00F668BE"/>
    <w:rsid w:val="00F7645F"/>
    <w:rsid w:val="00F944E1"/>
    <w:rsid w:val="00FC6144"/>
    <w:rsid w:val="00FD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922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922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2227"/>
    <w:rPr>
      <w:b/>
      <w:bCs/>
    </w:rPr>
  </w:style>
  <w:style w:type="character" w:customStyle="1" w:styleId="apple-converted-space">
    <w:name w:val="apple-converted-space"/>
    <w:basedOn w:val="a0"/>
    <w:rsid w:val="00992227"/>
  </w:style>
  <w:style w:type="character" w:styleId="a5">
    <w:name w:val="Emphasis"/>
    <w:basedOn w:val="a0"/>
    <w:qFormat/>
    <w:rsid w:val="00992227"/>
    <w:rPr>
      <w:i/>
      <w:iCs/>
    </w:rPr>
  </w:style>
  <w:style w:type="paragraph" w:customStyle="1" w:styleId="default">
    <w:name w:val="default"/>
    <w:basedOn w:val="a"/>
    <w:rsid w:val="0099222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99222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table" w:styleId="a8">
    <w:name w:val="Table Grid"/>
    <w:basedOn w:val="a1"/>
    <w:rsid w:val="0099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2227"/>
    <w:pPr>
      <w:ind w:left="720"/>
      <w:contextualSpacing/>
    </w:pPr>
  </w:style>
  <w:style w:type="paragraph" w:customStyle="1" w:styleId="ParagraphStyle">
    <w:name w:val="Paragraph Style"/>
    <w:rsid w:val="00AC6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0">
    <w:name w:val="c10"/>
    <w:basedOn w:val="a"/>
    <w:rsid w:val="00567F71"/>
    <w:pPr>
      <w:spacing w:before="100" w:beforeAutospacing="1" w:after="100" w:afterAutospacing="1"/>
    </w:pPr>
  </w:style>
  <w:style w:type="character" w:customStyle="1" w:styleId="c6">
    <w:name w:val="c6"/>
    <w:basedOn w:val="a0"/>
    <w:rsid w:val="00567F71"/>
  </w:style>
  <w:style w:type="paragraph" w:customStyle="1" w:styleId="c18">
    <w:name w:val="c18"/>
    <w:basedOn w:val="a"/>
    <w:rsid w:val="00567F71"/>
    <w:pPr>
      <w:spacing w:before="100" w:beforeAutospacing="1" w:after="100" w:afterAutospacing="1"/>
    </w:pPr>
  </w:style>
  <w:style w:type="character" w:customStyle="1" w:styleId="c8">
    <w:name w:val="c8"/>
    <w:basedOn w:val="a0"/>
    <w:rsid w:val="00567F71"/>
  </w:style>
  <w:style w:type="character" w:customStyle="1" w:styleId="c12">
    <w:name w:val="c12"/>
    <w:basedOn w:val="a0"/>
    <w:rsid w:val="00567F71"/>
  </w:style>
  <w:style w:type="paragraph" w:customStyle="1" w:styleId="c46">
    <w:name w:val="c46"/>
    <w:basedOn w:val="a"/>
    <w:rsid w:val="009A373F"/>
    <w:pPr>
      <w:spacing w:before="100" w:beforeAutospacing="1" w:after="100" w:afterAutospacing="1"/>
    </w:pPr>
  </w:style>
  <w:style w:type="paragraph" w:customStyle="1" w:styleId="c81">
    <w:name w:val="c81"/>
    <w:basedOn w:val="a"/>
    <w:rsid w:val="009A373F"/>
    <w:pPr>
      <w:spacing w:before="100" w:beforeAutospacing="1" w:after="100" w:afterAutospacing="1"/>
    </w:pPr>
  </w:style>
  <w:style w:type="paragraph" w:customStyle="1" w:styleId="c28">
    <w:name w:val="c28"/>
    <w:basedOn w:val="a"/>
    <w:rsid w:val="009A373F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1"/>
    <w:rsid w:val="007E6E34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922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922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2227"/>
    <w:rPr>
      <w:b/>
      <w:bCs/>
    </w:rPr>
  </w:style>
  <w:style w:type="character" w:customStyle="1" w:styleId="apple-converted-space">
    <w:name w:val="apple-converted-space"/>
    <w:basedOn w:val="a0"/>
    <w:rsid w:val="00992227"/>
  </w:style>
  <w:style w:type="character" w:styleId="a5">
    <w:name w:val="Emphasis"/>
    <w:basedOn w:val="a0"/>
    <w:qFormat/>
    <w:rsid w:val="00992227"/>
    <w:rPr>
      <w:i/>
      <w:iCs/>
    </w:rPr>
  </w:style>
  <w:style w:type="paragraph" w:customStyle="1" w:styleId="default">
    <w:name w:val="default"/>
    <w:basedOn w:val="a"/>
    <w:rsid w:val="0099222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9222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table" w:styleId="a8">
    <w:name w:val="Table Grid"/>
    <w:basedOn w:val="a1"/>
    <w:rsid w:val="0099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2227"/>
    <w:pPr>
      <w:ind w:left="720"/>
      <w:contextualSpacing/>
    </w:pPr>
  </w:style>
  <w:style w:type="paragraph" w:customStyle="1" w:styleId="ParagraphStyle">
    <w:name w:val="Paragraph Style"/>
    <w:rsid w:val="00AC6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0">
    <w:name w:val="c10"/>
    <w:basedOn w:val="a"/>
    <w:rsid w:val="00567F71"/>
    <w:pPr>
      <w:spacing w:before="100" w:beforeAutospacing="1" w:after="100" w:afterAutospacing="1"/>
    </w:pPr>
  </w:style>
  <w:style w:type="character" w:customStyle="1" w:styleId="c6">
    <w:name w:val="c6"/>
    <w:basedOn w:val="a0"/>
    <w:rsid w:val="00567F71"/>
  </w:style>
  <w:style w:type="paragraph" w:customStyle="1" w:styleId="c18">
    <w:name w:val="c18"/>
    <w:basedOn w:val="a"/>
    <w:rsid w:val="00567F71"/>
    <w:pPr>
      <w:spacing w:before="100" w:beforeAutospacing="1" w:after="100" w:afterAutospacing="1"/>
    </w:pPr>
  </w:style>
  <w:style w:type="character" w:customStyle="1" w:styleId="c8">
    <w:name w:val="c8"/>
    <w:basedOn w:val="a0"/>
    <w:rsid w:val="00567F71"/>
  </w:style>
  <w:style w:type="character" w:customStyle="1" w:styleId="c12">
    <w:name w:val="c12"/>
    <w:basedOn w:val="a0"/>
    <w:rsid w:val="00567F71"/>
  </w:style>
  <w:style w:type="paragraph" w:customStyle="1" w:styleId="c46">
    <w:name w:val="c46"/>
    <w:basedOn w:val="a"/>
    <w:rsid w:val="009A373F"/>
    <w:pPr>
      <w:spacing w:before="100" w:beforeAutospacing="1" w:after="100" w:afterAutospacing="1"/>
    </w:pPr>
  </w:style>
  <w:style w:type="paragraph" w:customStyle="1" w:styleId="c81">
    <w:name w:val="c81"/>
    <w:basedOn w:val="a"/>
    <w:rsid w:val="009A373F"/>
    <w:pPr>
      <w:spacing w:before="100" w:beforeAutospacing="1" w:after="100" w:afterAutospacing="1"/>
    </w:pPr>
  </w:style>
  <w:style w:type="paragraph" w:customStyle="1" w:styleId="c28">
    <w:name w:val="c28"/>
    <w:basedOn w:val="a"/>
    <w:rsid w:val="009A3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6224</Words>
  <Characters>35479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7</cp:revision>
  <dcterms:created xsi:type="dcterms:W3CDTF">2015-09-04T19:16:00Z</dcterms:created>
  <dcterms:modified xsi:type="dcterms:W3CDTF">2015-09-19T05:55:00Z</dcterms:modified>
</cp:coreProperties>
</file>