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84" w:rsidRPr="005517DA" w:rsidRDefault="00236584" w:rsidP="00236584">
      <w:pPr>
        <w:shd w:val="clear" w:color="auto" w:fill="FFFFFF"/>
        <w:jc w:val="center"/>
        <w:rPr>
          <w:b/>
        </w:rPr>
      </w:pPr>
    </w:p>
    <w:p w:rsidR="00236584" w:rsidRPr="005517DA" w:rsidRDefault="00236584" w:rsidP="0023658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r w:rsidRPr="005517DA">
        <w:rPr>
          <w:b/>
        </w:rPr>
        <w:t xml:space="preserve">Ростовская область Орловский район </w:t>
      </w:r>
      <w:r>
        <w:rPr>
          <w:b/>
        </w:rPr>
        <w:t xml:space="preserve">х. </w:t>
      </w:r>
      <w:proofErr w:type="spellStart"/>
      <w:r>
        <w:rPr>
          <w:b/>
        </w:rPr>
        <w:t>Быстрянский</w:t>
      </w:r>
      <w:proofErr w:type="spellEnd"/>
    </w:p>
    <w:p w:rsidR="00236584" w:rsidRPr="005517DA" w:rsidRDefault="00236584" w:rsidP="0023658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r w:rsidRPr="005517DA">
        <w:rPr>
          <w:b/>
        </w:rPr>
        <w:t>Муниципальное бюджетное общеобразовательное учреждение</w:t>
      </w:r>
    </w:p>
    <w:p w:rsidR="00236584" w:rsidRPr="005517DA" w:rsidRDefault="00236584" w:rsidP="0023658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proofErr w:type="spellStart"/>
      <w:r>
        <w:rPr>
          <w:b/>
        </w:rPr>
        <w:t>Быстрянская</w:t>
      </w:r>
      <w:proofErr w:type="spellEnd"/>
      <w:r w:rsidRPr="005517DA">
        <w:rPr>
          <w:b/>
        </w:rPr>
        <w:t xml:space="preserve"> средняя общеобразовательная школа </w:t>
      </w:r>
    </w:p>
    <w:p w:rsidR="00236584" w:rsidRDefault="00236584" w:rsidP="0023658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236584" w:rsidRPr="005517DA" w:rsidRDefault="00236584" w:rsidP="0023658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236584" w:rsidRPr="007F2873" w:rsidRDefault="00236584" w:rsidP="00236584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 xml:space="preserve">«Утверждаю» </w:t>
      </w:r>
    </w:p>
    <w:p w:rsidR="00236584" w:rsidRPr="007F2873" w:rsidRDefault="00236584" w:rsidP="00236584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Директор МБОУ </w:t>
      </w:r>
      <w:proofErr w:type="spellStart"/>
      <w:r w:rsidRPr="007F2873">
        <w:rPr>
          <w:rFonts w:ascii="Times New Roman" w:hAnsi="Times New Roman" w:cs="Times New Roman"/>
          <w:b/>
          <w:i/>
          <w:spacing w:val="5"/>
          <w:sz w:val="24"/>
          <w:szCs w:val="24"/>
        </w:rPr>
        <w:t>Быстрянской</w:t>
      </w:r>
      <w:proofErr w:type="spellEnd"/>
      <w:r w:rsidRPr="007F2873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СОШ </w:t>
      </w:r>
    </w:p>
    <w:p w:rsidR="00236584" w:rsidRPr="007F2873" w:rsidRDefault="00236584" w:rsidP="00236584">
      <w:pPr>
        <w:pStyle w:val="a4"/>
        <w:ind w:left="3540" w:firstLine="708"/>
        <w:jc w:val="right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7F2873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__________   </w:t>
      </w:r>
      <w:proofErr w:type="spellStart"/>
      <w:r w:rsidRPr="007F2873">
        <w:rPr>
          <w:rFonts w:ascii="Times New Roman" w:hAnsi="Times New Roman" w:cs="Times New Roman"/>
          <w:b/>
          <w:i/>
          <w:spacing w:val="-1"/>
          <w:sz w:val="24"/>
          <w:szCs w:val="24"/>
        </w:rPr>
        <w:t>О.Н.Чмелева</w:t>
      </w:r>
      <w:proofErr w:type="spellEnd"/>
    </w:p>
    <w:p w:rsidR="00236584" w:rsidRPr="007F2873" w:rsidRDefault="00236584" w:rsidP="00236584">
      <w:pPr>
        <w:pStyle w:val="a4"/>
        <w:ind w:left="3540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2873">
        <w:rPr>
          <w:rFonts w:ascii="Times New Roman" w:hAnsi="Times New Roman" w:cs="Times New Roman"/>
          <w:b/>
          <w:i/>
          <w:spacing w:val="-1"/>
          <w:sz w:val="24"/>
          <w:szCs w:val="24"/>
        </w:rPr>
        <w:t>Приказ от</w:t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 xml:space="preserve">_27.08.2015 г      №   99 </w:t>
      </w:r>
    </w:p>
    <w:p w:rsidR="00236584" w:rsidRPr="007F2873" w:rsidRDefault="00236584" w:rsidP="00236584">
      <w:pPr>
        <w:rPr>
          <w:b/>
          <w:i/>
        </w:rPr>
      </w:pPr>
    </w:p>
    <w:p w:rsidR="00236584" w:rsidRPr="007F2873" w:rsidRDefault="00236584" w:rsidP="00236584"/>
    <w:p w:rsidR="00236584" w:rsidRPr="007F2873" w:rsidRDefault="00236584" w:rsidP="00236584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А Б О Ч А Я          </w:t>
      </w:r>
      <w:r w:rsidRPr="007F2873">
        <w:rPr>
          <w:b/>
          <w:sz w:val="36"/>
          <w:szCs w:val="36"/>
        </w:rPr>
        <w:t xml:space="preserve">       П Р О Г Р А М </w:t>
      </w:r>
      <w:proofErr w:type="spellStart"/>
      <w:proofErr w:type="gramStart"/>
      <w:r w:rsidRPr="007F2873">
        <w:rPr>
          <w:b/>
          <w:sz w:val="36"/>
          <w:szCs w:val="36"/>
        </w:rPr>
        <w:t>М</w:t>
      </w:r>
      <w:proofErr w:type="spellEnd"/>
      <w:proofErr w:type="gramEnd"/>
      <w:r w:rsidRPr="007F2873">
        <w:rPr>
          <w:b/>
          <w:sz w:val="36"/>
          <w:szCs w:val="36"/>
        </w:rPr>
        <w:t xml:space="preserve"> А</w:t>
      </w:r>
    </w:p>
    <w:p w:rsidR="00236584" w:rsidRPr="005517DA" w:rsidRDefault="00236584" w:rsidP="00236584">
      <w:pPr>
        <w:shd w:val="clear" w:color="auto" w:fill="FFFFFF"/>
        <w:ind w:left="120"/>
        <w:jc w:val="center"/>
        <w:rPr>
          <w:b/>
        </w:rPr>
      </w:pPr>
    </w:p>
    <w:p w:rsidR="00236584" w:rsidRPr="005517DA" w:rsidRDefault="00236584" w:rsidP="00236584">
      <w:pPr>
        <w:shd w:val="clear" w:color="auto" w:fill="FFFFFF"/>
        <w:ind w:left="120"/>
        <w:jc w:val="center"/>
        <w:rPr>
          <w:b/>
        </w:rPr>
      </w:pPr>
    </w:p>
    <w:p w:rsidR="00236584" w:rsidRDefault="00236584" w:rsidP="00236584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7F287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внеурочной деятельности</w:t>
      </w:r>
    </w:p>
    <w:p w:rsidR="00236584" w:rsidRDefault="00236584" w:rsidP="00236584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236584" w:rsidRPr="007F2873" w:rsidRDefault="00236584" w:rsidP="00236584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«ДОНОВЕДЕНИЕ»</w:t>
      </w:r>
    </w:p>
    <w:p w:rsidR="00236584" w:rsidRPr="0081506B" w:rsidRDefault="00236584" w:rsidP="00236584">
      <w:pPr>
        <w:shd w:val="clear" w:color="auto" w:fill="FFFFFF"/>
        <w:jc w:val="center"/>
        <w:rPr>
          <w:b/>
        </w:rPr>
      </w:pPr>
    </w:p>
    <w:p w:rsidR="00236584" w:rsidRPr="005517DA" w:rsidRDefault="00236584" w:rsidP="00236584">
      <w:pPr>
        <w:shd w:val="clear" w:color="auto" w:fill="FFFFFF"/>
        <w:spacing w:before="173"/>
        <w:ind w:left="5"/>
        <w:rPr>
          <w:u w:val="single"/>
        </w:rPr>
      </w:pPr>
      <w:r w:rsidRPr="005517DA">
        <w:rPr>
          <w:spacing w:val="1"/>
        </w:rPr>
        <w:t>Уровень общего образования</w:t>
      </w:r>
      <w:r>
        <w:rPr>
          <w:spacing w:val="1"/>
        </w:rPr>
        <w:t>,</w:t>
      </w:r>
      <w:r w:rsidRPr="005517DA">
        <w:rPr>
          <w:spacing w:val="1"/>
        </w:rPr>
        <w:t xml:space="preserve"> (класс)</w:t>
      </w:r>
      <w:r>
        <w:rPr>
          <w:spacing w:val="1"/>
        </w:rPr>
        <w:t>:</w:t>
      </w:r>
      <w:r w:rsidRPr="005517DA">
        <w:rPr>
          <w:spacing w:val="1"/>
        </w:rPr>
        <w:t xml:space="preserve"> </w:t>
      </w:r>
      <w:r>
        <w:rPr>
          <w:spacing w:val="1"/>
          <w:u w:val="single"/>
        </w:rPr>
        <w:t>начальное</w:t>
      </w:r>
      <w:r w:rsidRPr="005517DA">
        <w:rPr>
          <w:spacing w:val="1"/>
          <w:u w:val="single"/>
        </w:rPr>
        <w:t xml:space="preserve"> </w:t>
      </w:r>
      <w:r>
        <w:rPr>
          <w:spacing w:val="1"/>
          <w:u w:val="single"/>
        </w:rPr>
        <w:t xml:space="preserve">общее </w:t>
      </w:r>
      <w:r w:rsidRPr="005517DA">
        <w:rPr>
          <w:spacing w:val="1"/>
          <w:u w:val="single"/>
        </w:rPr>
        <w:t xml:space="preserve">образование, </w:t>
      </w:r>
      <w:r>
        <w:rPr>
          <w:spacing w:val="1"/>
          <w:u w:val="single"/>
        </w:rPr>
        <w:t>3</w:t>
      </w:r>
      <w:r w:rsidRPr="005517DA">
        <w:rPr>
          <w:spacing w:val="1"/>
          <w:u w:val="single"/>
        </w:rPr>
        <w:t xml:space="preserve"> класс.</w:t>
      </w:r>
    </w:p>
    <w:p w:rsidR="00236584" w:rsidRDefault="00236584" w:rsidP="00236584">
      <w:pPr>
        <w:shd w:val="clear" w:color="auto" w:fill="FFFFFF"/>
        <w:tabs>
          <w:tab w:val="left" w:leader="underscore" w:pos="3485"/>
        </w:tabs>
        <w:spacing w:before="211"/>
        <w:rPr>
          <w:u w:val="single"/>
        </w:rPr>
      </w:pPr>
      <w:r w:rsidRPr="005517DA">
        <w:t>Учебный год</w:t>
      </w:r>
      <w:r>
        <w:t xml:space="preserve">:                      </w:t>
      </w:r>
      <w:r w:rsidRPr="005517DA">
        <w:t xml:space="preserve"> </w:t>
      </w:r>
      <w:r w:rsidRPr="005517DA">
        <w:rPr>
          <w:u w:val="single"/>
        </w:rPr>
        <w:t>201</w:t>
      </w:r>
      <w:r>
        <w:rPr>
          <w:u w:val="single"/>
        </w:rPr>
        <w:t>5</w:t>
      </w:r>
      <w:r w:rsidRPr="005517DA">
        <w:rPr>
          <w:u w:val="single"/>
        </w:rPr>
        <w:t xml:space="preserve"> – 201</w:t>
      </w:r>
      <w:r>
        <w:rPr>
          <w:u w:val="single"/>
        </w:rPr>
        <w:t>6</w:t>
      </w:r>
    </w:p>
    <w:p w:rsidR="00236584" w:rsidRPr="00235C6C" w:rsidRDefault="00236584" w:rsidP="00236584">
      <w:pPr>
        <w:shd w:val="clear" w:color="auto" w:fill="FFFFFF"/>
        <w:tabs>
          <w:tab w:val="left" w:pos="2717"/>
        </w:tabs>
        <w:spacing w:before="211"/>
        <w:ind w:right="569"/>
      </w:pPr>
      <w:r w:rsidRPr="00235C6C">
        <w:t xml:space="preserve">Количество часов:  </w:t>
      </w:r>
      <w:r>
        <w:tab/>
        <w:t>1</w:t>
      </w:r>
    </w:p>
    <w:p w:rsidR="00236584" w:rsidRDefault="00236584" w:rsidP="00236584">
      <w:pPr>
        <w:shd w:val="clear" w:color="auto" w:fill="FFFFFF"/>
        <w:tabs>
          <w:tab w:val="left" w:leader="underscore" w:pos="8688"/>
        </w:tabs>
        <w:spacing w:before="278"/>
        <w:rPr>
          <w:b/>
          <w:u w:val="single"/>
        </w:rPr>
      </w:pPr>
      <w:r w:rsidRPr="005517DA">
        <w:t>Учитель</w:t>
      </w:r>
      <w:r>
        <w:t xml:space="preserve">:    </w:t>
      </w:r>
      <w:r w:rsidRPr="005517DA">
        <w:t xml:space="preserve">  </w:t>
      </w:r>
      <w:r>
        <w:rPr>
          <w:b/>
          <w:u w:val="single"/>
        </w:rPr>
        <w:t>Полухина Ольга Юрьевна</w:t>
      </w:r>
    </w:p>
    <w:p w:rsidR="00236584" w:rsidRPr="007F2873" w:rsidRDefault="00236584" w:rsidP="00236584">
      <w:pPr>
        <w:tabs>
          <w:tab w:val="left" w:pos="1933"/>
        </w:tabs>
      </w:pPr>
    </w:p>
    <w:p w:rsidR="00236584" w:rsidRDefault="00236584" w:rsidP="00236584">
      <w:pPr>
        <w:shd w:val="clear" w:color="auto" w:fill="FFFFFF"/>
        <w:spacing w:line="360" w:lineRule="auto"/>
        <w:ind w:right="-202"/>
      </w:pPr>
    </w:p>
    <w:p w:rsidR="00236584" w:rsidRDefault="00236584" w:rsidP="00236584">
      <w:pPr>
        <w:shd w:val="clear" w:color="auto" w:fill="FFFFFF"/>
        <w:spacing w:line="360" w:lineRule="auto"/>
        <w:ind w:right="-202"/>
        <w:jc w:val="center"/>
      </w:pPr>
      <w:r w:rsidRPr="0081506B">
        <w:t xml:space="preserve">Программа разработана </w:t>
      </w:r>
      <w:r>
        <w:t xml:space="preserve">на основе </w:t>
      </w:r>
      <w:r>
        <w:rPr>
          <w:color w:val="000000"/>
        </w:rPr>
        <w:t xml:space="preserve"> </w:t>
      </w:r>
      <w:r>
        <w:t>Федерального компонента государственного</w:t>
      </w:r>
    </w:p>
    <w:p w:rsidR="00236584" w:rsidRPr="00FA3464" w:rsidRDefault="00236584" w:rsidP="00236584">
      <w:pPr>
        <w:shd w:val="clear" w:color="auto" w:fill="FFFFFF"/>
        <w:spacing w:line="360" w:lineRule="auto"/>
        <w:ind w:right="-202"/>
        <w:jc w:val="center"/>
      </w:pPr>
      <w:r>
        <w:t xml:space="preserve"> образовательного стандарта начального общего образования</w:t>
      </w:r>
    </w:p>
    <w:p w:rsidR="00236584" w:rsidRDefault="00236584" w:rsidP="00236584">
      <w:pPr>
        <w:shd w:val="clear" w:color="auto" w:fill="FFFFFF"/>
        <w:spacing w:line="360" w:lineRule="auto"/>
        <w:ind w:right="-202"/>
        <w:jc w:val="center"/>
        <w:rPr>
          <w:color w:val="000000"/>
        </w:rPr>
      </w:pPr>
      <w:r>
        <w:rPr>
          <w:color w:val="000000"/>
        </w:rPr>
        <w:t>и авторской программы  по «</w:t>
      </w:r>
      <w:proofErr w:type="spellStart"/>
      <w:r>
        <w:rPr>
          <w:color w:val="000000"/>
        </w:rPr>
        <w:t>Доноведению</w:t>
      </w:r>
      <w:proofErr w:type="spellEnd"/>
      <w:r>
        <w:rPr>
          <w:color w:val="000000"/>
        </w:rPr>
        <w:t>»  Е.Ю. Сухаревской</w:t>
      </w:r>
    </w:p>
    <w:p w:rsidR="00236584" w:rsidRDefault="00236584" w:rsidP="00236584">
      <w:pPr>
        <w:shd w:val="clear" w:color="auto" w:fill="FFFFFF"/>
        <w:spacing w:line="360" w:lineRule="auto"/>
        <w:ind w:right="-202"/>
        <w:jc w:val="center"/>
        <w:rPr>
          <w:color w:val="000000"/>
        </w:rPr>
      </w:pPr>
    </w:p>
    <w:p w:rsidR="001A3A11" w:rsidRPr="007D5AD7" w:rsidRDefault="001A3A11" w:rsidP="007D5AD7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color w:val="000000"/>
        </w:rPr>
      </w:pPr>
      <w:bookmarkStart w:id="0" w:name="_GoBack"/>
      <w:bookmarkEnd w:id="0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155561" w:rsidRDefault="001A3A11" w:rsidP="001A3A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 курса «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авторской программы «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(авторы: 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ед.наук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Е.Ю.Сухаревская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М.Н.Бакрева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И.Ю.Величко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М.М.Вюнникова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Е.А.Добреля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Е.А.Зыбина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О.А.Каклюгина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Л.В.Козорезова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Е.А.Никуличева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Т.Г.Степанова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А.Г.Ткаченко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соответствии с Федеральным образовательным стандартом начального общего образования и реализует духовно-нравственное направление внеурочной деятельности.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— «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Основной целью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а«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 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задачиизучения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края: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:1. Пробуждение интереса к малой Родине и формирование пропедевтических знаний о природных и социальных объектах и явлениях Донского края;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Воспитание 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зависимости благополучия среды родного края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умения взаимодействовать с различными объектами окружающего мира с учётом их своеобразия и особенностей.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Педагогическое обоснование введения вариативного интегрированного курса «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отборе содержания курса учитывались принципы, отражённые в «Концепции содержания непрерывного образования» (начальное звено).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Ведущим из них является принцип целостности, который достигается за счёт интеграции содержания. В основу интеграции содержания по курсу «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положено диалектическое единство системы «природа — человек – общество». Особенностью данного содержания является то, что знания группируются вокруг следующих ведущих идей: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Окружающий мир есть многообразная система природных объектов и явлений, которые 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влияют на деятельность человека в Донском крае.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Человек Донского края имеет свои индивидуальные черты и проявления, исторически развивающиеся в деятельности и во взаимоотношениях с другими.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История Донского края – часть истории Отечества.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социальной составляющей действительности представлены в курсе элементами истории и технологии. В данном курсе перед ребёнком раскрывается историческая картина проживания человека на донской земле, начиная с древних времён до современности. В связи с этим, сведения о человеке являются связующим звеном между знаниями о природе Донского края и знаниями о социальной действительности.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развитияпредполагает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непроходящей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и необходимости их охраны.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конструировании содержания программы курса использовался принцип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спиралевидности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Младший школьный возраст отличается интенсивным формированием многих психических новообразований. В связи с этим, 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полученных, дополняя и углубляя их.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Структура курса «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программа выстроена из пяти взаимосвязанных блоков: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Я и окружающий мир,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Природа Донского края,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Человек и природа,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Жизнь на Дону,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Яркие страницы истории земли Донской.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и окружающий мир»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местопроживания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расположением на карте Ростовской области, символах своего края; осознаёт свои семейные и общественные обязанности.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Следующие два блока разделены условно, так как они взаимосвязаны и должны предстать перед ребёнком целостно. Содержательный блок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«Природа Донского края»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 знакомством с природоохранной деятельностью человека в крае (содержательный блок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«Человек и природа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содержательные блоки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«Жизнь на Дону» и «Яркие страницы истории земли Донской»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предполагают ознакомление учащихся с настоящим и прошлым своего родного края.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изучения курса«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».Þ Для установления смысловых связей между основным пропедевтическим содержанием исторического, географического образования и краеведческим материалом важны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например, дети получают первичные представления о своём крае в контексте основного содержания на уроках окружающего мира. На уроках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доноведения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сведения конкретизируются и расширяются. Каждый содержательный блок данного курса подкрепляется продуктивными видами деятельности. Так, например, на уроках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доноведения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изготавливают коллажи и другие коллективные композиции из поделок и рисунков. Знания и умения, приобретённые на уроках окружающего мира, литературы, изобразительного искусства и трудового обучения, углубляются при знакомстве с жизнью и бытом края. Итоги такой работы демонстрируются во время общих праздников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деловых игр, викторин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Интегративный подход осуществляется при подготовке рассказа по иллюстрации. Следует помнить, что дети лучше выражают свои мысли в рисунках, чем в словах. Им легче нарисовать и объяснить 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нарисованное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об этом рассказать. В младших классах школьники учатся работать с иллюстрациями. Наша практика преподавания свидетельствует, что школьники часто ограничиваются простым перечнем изображённых лиц и действий. Задача учителя — научить учащихся проводить элементарный анализ рисунка, составлять рассказ по иллюстрации. Учащиеся должны знать, что на переднем плане рисунка обычно размещаются главные действующие лица. И именно с них начинается обзор рисунка. Далее устанавливается, что изображено на заднем плане, слева, справа. Затем следует описать внешний вид людей, их действия, орудия труда, оружие, постройки. Задача учителя состоит в том, чтобы учить детей видеть связь между изображёнными на рисунке людьми и предметами, выражать отношение к 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увиденному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Важно научить их анализировать и описывать не только сюжетные рисунки, но и статичные иллюстрации – памятники архитектуры, искусства — по плану: 1- название памятника, 2- время его создания (год, век или период истории), 3 – в память (в честь чего, кого) какого события построен, 4 – кто его построил, 5 – внешний вид. При этом не всегда можно будет ответить на все предложенные пункты, например, часто неизвестны авторы 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того или иного творения.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Для детей целесообразно рекомендовать такие задания: нарисовать сюжет к прочитанному рассказу, подобрать пословицы и поговорки по теме, подготовить сообщение с привлечением дополнительного материала. На уроке желательно использовать школьный атлас Ростовской области. В рабочих тетрадях «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Доноведения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представлены задания, на которых дети учатся ориентироваться по карте: определять границы области, находить названия, указывать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реки родного края и 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урокам учителю важно учитывать познавательный интерес младшего школьника и выстраивать процесс обучения на основе формирования его учебной деятельности. Воспитание младших школьников возможно при различных видах и формах обучения. На основании учёта таких индивидуальных сходных особенностей, как способности, интересы, познавательные возможности учащихся учитель может выстраивать обучение в группах. Существуют следующие виды коллективной учебной деятельности учащихся: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парная работа, носящая односторонний характер, когда сильный ученик помогает 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отстающему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двусторонний характер взаимоотношений – взаимопомощь, взаимоконтроль,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групповая работа в малых группах (по 3-5 учащихся в каждой);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командные игры, когда класс делится на две команды.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Групповая форма имеет ряд преимуществ по сравнению с другими формами учебной деятельности. 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это более высокий уровень сложности выполняемых детьми заданий (ведь недостаток знаний одного ученика легко компенсируется группой в целом); высокая степень усвоения каждым учеником большого количества информации за короткий промежуток времени; высокая динамика урока, ведущая к активизации мышления учеников; быстрый сбор информации от учеников; достаточная степень контроля за работой учащихся и т.п.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Признаками групповой формы на уроке и вне его являются: деление класса на группы для самостоятельного решения учебных задач; выполнение каждой группой определённого задания (проекта, исследования) либо одинакового, либо дифференцированного. Историческая пропедевтика в отличие от других курсов начальной школы носит описательно-повествовательный характер. Учащиеся не могут непосредственно наблюдать историческое событие (кроме недавних, произошедших на памяти), тем более делать опыты, проводить эксперимент. Но возможны беседы-исследования среди родных, местных жителей об их участии в исторических событиях, быте и традициях семьи, родного края в прошлом. Поиск ответа на поставленные вопросы активизирует умственную деятельность детей, направляет её на отыскивание результата.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протяжении всех лет обучения в начальной школе учащиеся под руководством учителя могут собрать данные о себе, о своей семье, о месте проживания и т.п. в отдельный альбом, который вручается в качестве подарка ученику на прощальном вечере с начальной школой.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изучении природы и истории родного края в начальной школе должны проводиться экскурсии по местности (городу, селу) и в музеи. На них ученики познакомятся с памятниками природы, с подлинными предметами истории, находками археологов, а также с макетами, реконструкциями исторических реалий, архитектурных сооружений.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обучения учащиеся, под руководством учителя, учатся выполнять проектные и исследовательские работы, которые, могут стать экспонатами классных, школьных выставок. Такой метод познания способствует целостности восприятия мира; активизирует развитие познавательных способностей детей, способствует формированию содержательных обобщений и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еотрывной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воспитания является внеклассная работа, направленная на приобщение детей к традициям своего народа. В УМК «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представлено описание обычаев и обрядов, уходящих своими корнями в те далёкие времена, когда в особых условиях вольницы складывался 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самобытный уклад жизни на Дону. Такие материалы можно использовать и вне уроков.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Учебно-методический комплект курса «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учащихся1.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Астапенко М.П., Сухаревская Е.Ю.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Природа и история родного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чтения в начальной школе – Ростов-на-Дону «Издательство БАРО – ПРЕСС», Изд. второе, дополненное. 2006.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Сухаревская Е.Ю.,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Бакрева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М.Н.,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Зыбина Е.А.,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Ткаченко А.Г. 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(1класс) — Ростов-на-Дону: «Издательство БАРО – ПРЕСС», 2009.3.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Сухаревская Е.Ю., Зыбина Е.А.,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Степанова Т.Г.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Ткаченко А.Г.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(2класс) — Ростов-на-Дону: «Издательство БАРО – ПРЕСС», 2008.4.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Сухаревская Е.Ю.,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Вюнникова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М.М.,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Добреля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Е.Д.,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Каклюгина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О.А., Козорезова Л.В. 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(3класс) — Ростов-на-Дону: «Издательство БАРО – ПРЕСС», 2009.5.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Сухаревская Е.Ю., Величко И.Ю.,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Вюнникова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М.М.,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Добреля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Е.Д., Зыбина Е.А.,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Каклюгина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О.А., Козорезова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Л.В.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(4класс) — Ростов-на-Дону: «Издательство БАРО – ПРЕСС», 2009.</w:t>
      </w:r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Жамгоцева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А., 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Стрельцова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И.В., Сухаревская Е.Ю.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использованию проектной и исследовательской деятельности в курсе «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учителей начальных классов. — Ростов-на-Дону: «Издательство БАРО – ПРЕСС», 2009.2.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Сухаревская Е.Ю., Зыбина Е.А.,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Степанова Т.Г.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Ткаченко А.Г.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Методические разработки уроков и праздничных мероприятий для учителей начальных классов. 2 класс — Ростов-на-Дону: «Издательство БАРО – ПРЕСС», 2008.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Сухаревская Е.Ю.,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Вюнникова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М.М.,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Добреля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Е.Д.,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Каклюгина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О.А., Козорезова Л.В. 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Методические разработки уроков и праздничных мероприятий для учителей начальных классов. 3класс — Ростов-на-Дону: «Издательство БАРО – ПРЕСС», 2009.4.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Сухаревская Е.Ю., Величко И.Ю.,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Вюнникова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М.М.,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Добреля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Е.Д., Зыбина Е.А.,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Каклюгина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О.А., Козорезова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Л.В.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Методические разработки уроков и праздничных мероприятий для учителей начальных классов. 4 класс — Ростов-на-Дону: «Издательство БАРО – ПРЕСС», 2009.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 Мультимедийное приложение к курсу «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дополнительная литература для учителя</w:t>
      </w:r>
    </w:p>
    <w:p w:rsidR="001A3A11" w:rsidRDefault="001A3A11" w:rsidP="001A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Алексенко В.Н., Мартынова М.И.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Ростовской области. Ростов-на-Дону, «Терра», 2005.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Астапенко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обычаи, обряды и праздники донских казаков XVII– </w:t>
      </w:r>
      <w:proofErr w:type="spellStart"/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Батайск: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Батайск</w:t>
      </w:r>
      <w:r w:rsidR="0015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15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книжное издательство, 2002.</w:t>
      </w:r>
      <w:r w:rsidR="0015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Вавилина В.А., Харламова Т.В.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Природоохранные традиции Донского края: Методическое пособие – Новочеркасск, 2001.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Донской народный костюм. </w:t>
      </w:r>
      <w:proofErr w:type="spellStart"/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Т.К.Тумасов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 Т.С. Скуба. Ростов-на-Дону: Кн. Изд-во,1986.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Закруткин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В.А.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края. Научно-популярные статьи и очерки. Ростов. Кн. Изд-во.1975.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Ильюков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Очерки древней истории Донского края. — Ростов-на-Дону: «Издательство БАРО – ПРЕСС», 2004.8. Казачий Дон: Очерки истории. В 2ч. /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А.П.Скорик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Р.Г.Тикиджьян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— Ростов-на-Дону: Изд-во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УУ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Моложавенко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донских курганов. Ростов,1967.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 Неделя природоведения: Сценарии, конкурсы, загадки для проведения предметной недели в начальной школе.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-сост.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Е.Ю.Сухаревская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Ростов-на-Дону: Изд-во РО ИПК и ПРО, 2004.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По старым казачьим станицам. Под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Чеснока В.Ф. Ростов-на-Дону: Кн. Изд-во.1985.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Степаненко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Л.Г.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область. Растительное убранство. Ростов-на-Дону: «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Степаненко Л.Г.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Степные загадки. Ростов-на-Дону: «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Сухарев Ю.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Лазоревый цвет. Страницы казачьей истории. Чапаевск. 2001.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Сухаревская Е.Ю.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Занимательное естествознание. Кн. в 3 ч. Ростов-на-Дону: 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«Учитель», 2003.14. </w:t>
      </w:r>
      <w:proofErr w:type="gram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Чёрная</w:t>
      </w:r>
      <w:proofErr w:type="gram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А.В.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игры Дона: этнопсихологический феномен. – Ростов-на-Дону: Изд-во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ос.пед.ун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-та, 2003.</w:t>
      </w:r>
    </w:p>
    <w:p w:rsidR="001A3A11" w:rsidRDefault="001A3A11" w:rsidP="001A3A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ПРОГРАММЫ1 КЛАСС (34ч</w:t>
      </w:r>
      <w:proofErr w:type="gramStart"/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C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C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римечание. 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 детей в 1 классе ведётся только по 5-дневной учебной неделе. Для учащихся 1 класса учителям начальной школы предлагается вариант, позволяющий в канву уроков окружающего мира и литературного чтения «вкраплять» содержание регионального компонента.</w:t>
      </w:r>
      <w:r w:rsidR="008441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(1ч)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теперь не просто дети … Изменения, произошедшие в жизни ребёнка с приходом в школу.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окружающий мир (2ч)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Родной край.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Природа Донского края (26ч)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Живая и неживая природа Донского края. Времена года.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на Дону. Зимние месяцы. Зимние изменения в природе. Жизнь животных зимой. Живой уголок.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 на Дону. Весенние месяцы. Весенние изменения в природе. Растения весной. Жизнь животных весной.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 на Дону. Летние месяцы. Летние изменения в природе. Растения луга. Растения водоёма. Жизнь животных летом.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 и природа 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4ч)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людей Донского края в разные времена года.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Экскурсии</w:t>
      </w:r>
      <w:hyperlink r:id="rId5" w:anchor="_ftn1" w:tgtFrame="_blank" w:history="1">
        <w:r w:rsidRPr="000C5C13">
          <w:rPr>
            <w:rFonts w:ascii="Times New Roman" w:eastAsia="Times New Roman" w:hAnsi="Times New Roman" w:cs="Times New Roman"/>
            <w:b/>
            <w:bCs/>
            <w:i/>
            <w:iCs/>
            <w:color w:val="026A72"/>
            <w:sz w:val="24"/>
            <w:szCs w:val="24"/>
            <w:u w:val="single"/>
            <w:lang w:eastAsia="ru-RU"/>
          </w:rPr>
          <w:t>[1]</w:t>
        </w:r>
      </w:hyperlink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школьный двор, парк, зоопарк; к водоёму, по родному городу (селу):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«Родной город (село)», «Осень», «Зимняя сказка», «Весна», «Лето», «У водоёма»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(34ч</w:t>
      </w:r>
      <w:proofErr w:type="gramStart"/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окружающий мир (5ч)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чего начинается Родина. Домашний адрес. Адрес школы, история школы.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Безопасное поведение на улице. Дорога от дома до школы. Правила противопожарной безопасности.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семья. Древо семьи. Происхождение имён и фамилий на Дону.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Природа Донского края (18ч)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Живая и неживая природа Донского края. Времена года.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Растения Донского края: деревья, кустарники, травы. Лекарственные растения Донского края.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Животноводство на Дону. Профессии людей в животноводстве.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Полезные ископаемые — каменный уголь и его значение в хозяйстве человека.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Почва Донского края и её значение для растений и животных.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Природные сообщества донского края (лес, луг, водоём).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 и природа 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3ч)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Влияние жизнедеятельности человека на природу родного края. Правила поведения в природе.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на Дону (6ч)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Обычаи, обряды и праздники на Дону (Зимние обряды)С днём рождения, родной город (село).Знакомство со знаменательными событиями военных лет – День освобождения города (села).Вместе дружная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езервные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(2ч)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Экскурсии</w:t>
      </w:r>
      <w:hyperlink r:id="rId6" w:anchor="_ftn2" w:tgtFrame="_blank" w:history="1">
        <w:r w:rsidRPr="000C5C13">
          <w:rPr>
            <w:rFonts w:ascii="Times New Roman" w:eastAsia="Times New Roman" w:hAnsi="Times New Roman" w:cs="Times New Roman"/>
            <w:b/>
            <w:bCs/>
            <w:i/>
            <w:iCs/>
            <w:color w:val="026A72"/>
            <w:sz w:val="24"/>
            <w:szCs w:val="24"/>
            <w:u w:val="single"/>
            <w:lang w:eastAsia="ru-RU"/>
          </w:rPr>
          <w:t>[2]</w:t>
        </w:r>
      </w:hyperlink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«Родной город (село)», «Дорога от дома до школы», «Многообразие природы родного края», «Растения и животные родного края» (экскурсия в краеведческий музей), «День освобождения» (экскурсия в исторический музей)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Исследовательские, проектные и практические работы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«История моей улицы», «Улица моего детства».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Рисование макета «Мой путь от дома до школы» с указанием опасных мест.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Исследовательская деятельность по проблемам «Дерево моего края», «Кустарник моего края»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«Растительный мир Донского края». Изготовление справочника лекарственных трав.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книжки-малышки «Как сохранить своё здоровье»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Проекты «Моё генеалогическое древо», «Откуда моя фамилия». Мини-сочинение «Любимый семейный праздник»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Изготовление новогодних игрушек; маски для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колядования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куклы 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асленички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коллективного альбома «Домашние питомцы». Исследовательская деятельность по проблеме «Это животное — …». Изготовление книжки-малышки «Мой любимый друг» и др.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(34ч</w:t>
      </w:r>
      <w:proofErr w:type="gramStart"/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окружающий мир (5ч)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семья. Родословная.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Природа Донского края (12ч)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Природные условия, процессы и явления характерные для Ростовской области (гололёд, туманы, ливневые дожди, грозы). Существенные признаки сезонных изменений в крае. Климат, погода.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Вода. Её распространение и значение для живых организмов Донского края.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Водоёмы Донского края. Водоёмы. Реки: 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Дон, Сал, Северский Донец, Егорлык, Калитва, Западный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Таганрогский залив, Цимлянское водохранилище, озеро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Маныч-Гудило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Природная экосистема водоёма.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Рельеф родного края: равнина, овраги, терриконы, курганы.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Полезные ископаемые – известняк, песок, глина. Их месторождения в родном крае. Бережное использование природных богатств.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Почва Донского края и её значение для Ростовской области.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Природные экосистемы Донского края (лес, луг, поле).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Дикорастущие и культурные растения Донского края (различение).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и природа (4ч)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Профессия – метеоролог.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на Дону (13ч)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Тайны Донской земли. Первые поселения на Дону. Танаис – древний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онской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 – казачий край. Первые казачьи городки. Особенности быта казаков (жилище, посуда, одежда, ремёсла). Казачья семья. Воспитание в казачьей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бычаи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весенние обряды и праздники на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Дону.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Экскурсии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"http://www.uchmet.ru/library/material/144331/" \l "_ftn3" \t "_blank" </w:instrTex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C5C13">
        <w:rPr>
          <w:rFonts w:ascii="Times New Roman" w:eastAsia="Times New Roman" w:hAnsi="Times New Roman" w:cs="Times New Roman"/>
          <w:b/>
          <w:bCs/>
          <w:i/>
          <w:iCs/>
          <w:color w:val="026A72"/>
          <w:sz w:val="24"/>
          <w:szCs w:val="24"/>
          <w:u w:val="single"/>
          <w:lang w:eastAsia="ru-RU"/>
        </w:rPr>
        <w:t>[3]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«Родной город (село)», «Города Ростовской области», «Танаис – древний город»;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«Сезонные изменения в природе родного края», «Разнообразие водоёмов родного края», «Влияние деятельности человека на природу»;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краеведческий (исторический) музей своего города, края с целью ознакомления с бытом 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казаков.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Исследовательские, проектные и практические работы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Практическая работа: работа по карте Ростовской области; «Почвы родного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края»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проблемам:— «Город (станица)… Ростовской области»,— «Мир природного сообщества родного края», -— «Водоём родного края», «Кто работает на родной земле» и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роекты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«Город раньше и теперь» (коллаж), «Жизнь и быт казаков» (изготовление поделок), и др.</w:t>
      </w:r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(34ч)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окружающий мир (3ч)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семья. Летопись семьи. Семейные традиции.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и природа (8ч)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Экологические проблемы в крае. Проблемы воздуха и воды в Донском крае. Водные ресурсы региона. Природоохранные меры в крае.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Почва Донского края и её значение для Ростовской области. Разрушение почвы в результате деятельности человека и меры по её охране.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промышленности в Ростовской области.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Экосистемы края. Экологическое равновесие в природе.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Книга Ростовской области. Её значение. Заповедники и заказники Ростовской области, их роль в охране окружающей среды.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Яркие страницы истории земли Донской (20ч</w:t>
      </w:r>
      <w:proofErr w:type="gramStart"/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азаки – люди вольные. Казачьи символы. Степные рыцари. Ермак Могучий. Степан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 I 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области: Азов, Таганрог, Ростов-на-Дону, Новочеркасск, Волгодонск. Летопись городов.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на Дону (3ч)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Обычаи, летние обряды и праздники на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</w:t>
      </w:r>
      <w:proofErr w:type="gram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кскурсии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"http://www.uchmet.ru/library/material/144331/" \l "_ftn4" \t "_blank" </w:instrTex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C5C13">
        <w:rPr>
          <w:rFonts w:ascii="Times New Roman" w:eastAsia="Times New Roman" w:hAnsi="Times New Roman" w:cs="Times New Roman"/>
          <w:b/>
          <w:bCs/>
          <w:i/>
          <w:iCs/>
          <w:color w:val="026A72"/>
          <w:sz w:val="24"/>
          <w:szCs w:val="24"/>
          <w:u w:val="single"/>
          <w:lang w:eastAsia="ru-RU"/>
        </w:rPr>
        <w:t>[4]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краеведческий музей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Исследовательские, проектные и практические работы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Практическая работа: работа по карте Ростовской области; изготовление тематических поделок, атрибутики общества «Зелёный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патруль»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проблемам: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«Край, в котором я живу», «Экологические проблемы воздуха, воды, почвы родного края», «Влияние деятельности человека на природу». «Кто работает на родной земле», «Развитие промышленности Ростовской области».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Проекты: «Семейные традиции – это связь поколений», «Что я могу сделать с мусором», «Мир природной зоны родного края» и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коллективного альбома «Красная книга Ростовской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области».Требования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уровню подготовки младших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школьниковВ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изучения курса «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учащиеся должны: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иметь </w:t>
      </w:r>
      <w:proofErr w:type="spellStart"/>
      <w:r w:rsidRPr="000C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представления: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связях между живой и неживой природой родного края;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связях между деятельностью человека в крае и состоянием природы Ростовской области;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об истории человека в древние времена, проживающего на Донской земле;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об истории родного края;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объекты неживой и живой природы Ростовской области;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особенности погоды, рельефа, растительного и животного мира своей местности;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водоёмы Ростовской области и их значение в хозяйстве;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 родного края, их месторождения и значение в хозяйстве;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правила поведения в природе и меры её охраны в Ростовской области;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государственную символику Ростовской области, своего района;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важнейшие события в истории родного края;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народы, населяющие Ростовскую область (не менее трёх);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родственные связи в семье;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правила поведения в общественных местах и на улице;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gramStart"/>
      <w:r w:rsidRPr="000C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объекты живой и неживой природы родного края, приводить примеры(3-4 названия каждого вида);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различать растения родного края – деревья, кустарники, травы, приводить примеры (3-4 названия каждого вида);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узнавать наиболее распространённые лекарственные растения родного края;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приводить примеры представителей животного мира родного края (3-4 названия каждого вида);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приводить примеры достопримечательностей родного края (не менее 3);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описывать наиболее важные события истории родного края;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рассказывать по результатам экскурсии о достопримечательностях родного города (села);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показывать на карте Ростовской области границу области, крупные города и своё местонахождение;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приводить примеры профессий людей сельского хозяйства и промышленности Ростовской области;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могут научиться: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1. личностным универсальным учебным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действиям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беспечивающим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ценностно-смысловую ориентацию учащихся в окружающем мире: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2. регулятивным универсальным учебным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действиям</w:t>
      </w:r>
      <w:proofErr w:type="gram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беспечивающим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учащимся своей учебной деятельности: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ставить цель и задачи к собственной деятельности (на основе соотнесения того, что уже известно и усвоено учащимся, и того, что еще неизвестно);— составлять план исследований и проектов по заданной теме и определять последовательность собственных действий;— </w:t>
      </w:r>
      <w:proofErr w:type="gram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дополнения и коррективы в план и способ действия в случае расхождения с предлагаемым эталоном;— оценивать собственные знания и умения;— доводить дело до конца.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3.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познавательнымуниверсальным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учебным действиям</w:t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включающим </w:t>
      </w:r>
      <w:proofErr w:type="spellStart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 действия постановки и решения проблем: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находить и пользоваться учебной и справочной литературой для подготовки устных сообщений, выполнения самостоятельных исследований и проектов;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 числе с помощью компьютерных средств; использовать географическую карту Ростовской области как источник информации;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проводить индивидуальные и групповые наблюдения во время экскурсий; исследовать 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 основе непосредственных наблюдений) связи жизнедеятельности растений, животных и времени года;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4.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коммуникативнымуниверсальным</w:t>
      </w:r>
      <w:proofErr w:type="spellEnd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учебным </w:t>
      </w:r>
      <w:proofErr w:type="spell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действиям</w:t>
      </w:r>
      <w:proofErr w:type="gramStart"/>
      <w:r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беспечивающим</w:t>
      </w:r>
      <w:proofErr w:type="spellEnd"/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компетентность и учет позиции других людей, партнера по общению или деятельности: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9F9" w:rsidRDefault="00A719F9" w:rsidP="00D6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плане.</w:t>
      </w:r>
    </w:p>
    <w:p w:rsidR="00A719F9" w:rsidRDefault="00A719F9" w:rsidP="00A71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2D7" w:rsidRDefault="00A719F9" w:rsidP="00A719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Авторской программой курса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Доноведение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3 классе предусмотрено 34 часа в год</w:t>
      </w:r>
    </w:p>
    <w:p w:rsidR="00A719F9" w:rsidRPr="00A719F9" w:rsidRDefault="00A719F9" w:rsidP="00A719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1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 час в неделю). </w:t>
      </w:r>
      <w:r w:rsidR="006612D7" w:rsidRPr="0061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Согласно календарному учебному графику и расписанию внеурочной деятельности </w:t>
      </w:r>
      <w:proofErr w:type="spellStart"/>
      <w:r w:rsidR="006612D7" w:rsidRPr="0061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Быстрянской</w:t>
      </w:r>
      <w:proofErr w:type="spellEnd"/>
      <w:r w:rsidR="006612D7" w:rsidRPr="0061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средней общеобразовательной школы данная программа </w:t>
      </w:r>
      <w:r w:rsidR="0061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2015-2016 учебном году </w:t>
      </w:r>
      <w:r w:rsidR="006612D7" w:rsidRPr="0061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реализована за 33 часа за счёт уплотнения материала по теме «У природы нет плохой погоды»</w:t>
      </w:r>
      <w:r w:rsidR="00661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4A51" w:rsidRPr="00DA4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раздела «Природа Донского края»</w:t>
      </w:r>
      <w:r w:rsidR="00DA4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1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(вместо тр</w:t>
      </w:r>
      <w:r w:rsidR="00616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ёх занятий по теме – 2 занятия)</w:t>
      </w:r>
    </w:p>
    <w:p w:rsidR="00A719F9" w:rsidRDefault="00A719F9" w:rsidP="00D6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034" w:rsidRDefault="009C3034" w:rsidP="00D6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курса «</w:t>
      </w:r>
      <w:proofErr w:type="spellStart"/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90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  <w:r w:rsidR="0061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3FE5" w:rsidRPr="00721CD6" w:rsidRDefault="00D63FE5" w:rsidP="00D63F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09"/>
        <w:gridCol w:w="1275"/>
        <w:gridCol w:w="4927"/>
      </w:tblGrid>
      <w:tr w:rsidR="00721CD6" w:rsidRPr="00721CD6" w:rsidTr="00102CD7">
        <w:tc>
          <w:tcPr>
            <w:tcW w:w="560" w:type="dxa"/>
          </w:tcPr>
          <w:p w:rsidR="00721CD6" w:rsidRPr="00721CD6" w:rsidRDefault="00721CD6" w:rsidP="00D63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CD6" w:rsidRPr="00721CD6" w:rsidRDefault="00721CD6" w:rsidP="00D63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2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</w:tcPr>
          <w:p w:rsidR="00721CD6" w:rsidRPr="00721CD6" w:rsidRDefault="00721CD6" w:rsidP="00D63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275" w:type="dxa"/>
          </w:tcPr>
          <w:p w:rsidR="00721CD6" w:rsidRDefault="00721CD6" w:rsidP="00D63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721CD6" w:rsidRPr="00721CD6" w:rsidRDefault="00721CD6" w:rsidP="00D63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927" w:type="dxa"/>
          </w:tcPr>
          <w:p w:rsidR="00721CD6" w:rsidRPr="00721CD6" w:rsidRDefault="00721CD6" w:rsidP="00D63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21CD6" w:rsidTr="00102CD7">
        <w:tc>
          <w:tcPr>
            <w:tcW w:w="560" w:type="dxa"/>
          </w:tcPr>
          <w:p w:rsidR="00721CD6" w:rsidRPr="0061665C" w:rsidRDefault="0061665C" w:rsidP="00D63F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</w:tcPr>
          <w:p w:rsidR="00721CD6" w:rsidRPr="0061665C" w:rsidRDefault="0061665C" w:rsidP="00616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окружающий мир.</w:t>
            </w:r>
          </w:p>
        </w:tc>
        <w:tc>
          <w:tcPr>
            <w:tcW w:w="1275" w:type="dxa"/>
          </w:tcPr>
          <w:p w:rsidR="00721CD6" w:rsidRPr="0061665C" w:rsidRDefault="0061665C" w:rsidP="006166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4927" w:type="dxa"/>
          </w:tcPr>
          <w:p w:rsidR="00721CD6" w:rsidRPr="0061665C" w:rsidRDefault="0061665C" w:rsidP="00616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1.09 – 22.09 и 24.05</w:t>
            </w:r>
          </w:p>
        </w:tc>
      </w:tr>
      <w:tr w:rsidR="00721CD6" w:rsidTr="00102CD7">
        <w:tc>
          <w:tcPr>
            <w:tcW w:w="560" w:type="dxa"/>
          </w:tcPr>
          <w:p w:rsidR="00721CD6" w:rsidRPr="0061665C" w:rsidRDefault="0061665C" w:rsidP="00D63F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</w:tcPr>
          <w:p w:rsidR="00721CD6" w:rsidRPr="0061665C" w:rsidRDefault="0061665C" w:rsidP="00616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 Донского края.</w:t>
            </w:r>
          </w:p>
        </w:tc>
        <w:tc>
          <w:tcPr>
            <w:tcW w:w="1275" w:type="dxa"/>
          </w:tcPr>
          <w:p w:rsidR="00721CD6" w:rsidRPr="0061665C" w:rsidRDefault="00DA4A51" w:rsidP="006166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6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927" w:type="dxa"/>
          </w:tcPr>
          <w:p w:rsidR="00721CD6" w:rsidRPr="0061665C" w:rsidRDefault="00674F10" w:rsidP="00616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29.09 – 27.</w:t>
            </w:r>
            <w:r w:rsidR="00DA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10, 26.01 – 09.02 </w:t>
            </w:r>
            <w:r w:rsidR="00102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102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01.03 – 29.03</w:t>
            </w:r>
          </w:p>
        </w:tc>
      </w:tr>
      <w:tr w:rsidR="00721CD6" w:rsidTr="00102CD7">
        <w:tc>
          <w:tcPr>
            <w:tcW w:w="560" w:type="dxa"/>
          </w:tcPr>
          <w:p w:rsidR="00721CD6" w:rsidRPr="0061665C" w:rsidRDefault="0061665C" w:rsidP="00D63F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</w:tcPr>
          <w:p w:rsidR="00721CD6" w:rsidRPr="0061665C" w:rsidRDefault="0061665C" w:rsidP="00616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1275" w:type="dxa"/>
          </w:tcPr>
          <w:p w:rsidR="00721CD6" w:rsidRPr="0061665C" w:rsidRDefault="0061665C" w:rsidP="006166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4927" w:type="dxa"/>
          </w:tcPr>
          <w:p w:rsidR="00721CD6" w:rsidRPr="0061665C" w:rsidRDefault="00674F10" w:rsidP="00616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 – 19.04 и 10.05 – 17.05</w:t>
            </w:r>
          </w:p>
        </w:tc>
      </w:tr>
      <w:tr w:rsidR="00721CD6" w:rsidTr="00102CD7">
        <w:tc>
          <w:tcPr>
            <w:tcW w:w="560" w:type="dxa"/>
          </w:tcPr>
          <w:p w:rsidR="00721CD6" w:rsidRPr="0061665C" w:rsidRDefault="0061665C" w:rsidP="00D63F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9" w:type="dxa"/>
          </w:tcPr>
          <w:p w:rsidR="00721CD6" w:rsidRPr="0061665C" w:rsidRDefault="0061665C" w:rsidP="00616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на Дону</w:t>
            </w:r>
          </w:p>
        </w:tc>
        <w:tc>
          <w:tcPr>
            <w:tcW w:w="1275" w:type="dxa"/>
          </w:tcPr>
          <w:p w:rsidR="00721CD6" w:rsidRPr="0061665C" w:rsidRDefault="00DA4A51" w:rsidP="006166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 </w:t>
            </w:r>
            <w:r w:rsidR="006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927" w:type="dxa"/>
          </w:tcPr>
          <w:p w:rsidR="00721CD6" w:rsidRPr="0061665C" w:rsidRDefault="00102CD7" w:rsidP="00616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 – 19.01, 16.02, 05.04, 26.04</w:t>
            </w:r>
          </w:p>
        </w:tc>
      </w:tr>
      <w:tr w:rsidR="00721CD6" w:rsidTr="00102CD7">
        <w:tc>
          <w:tcPr>
            <w:tcW w:w="560" w:type="dxa"/>
          </w:tcPr>
          <w:p w:rsidR="00721CD6" w:rsidRDefault="00721CD6" w:rsidP="00D63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</w:tcPr>
          <w:p w:rsidR="00721CD6" w:rsidRDefault="0061665C" w:rsidP="006166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721CD6" w:rsidRDefault="0061665C" w:rsidP="006166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часа</w:t>
            </w:r>
          </w:p>
        </w:tc>
        <w:tc>
          <w:tcPr>
            <w:tcW w:w="4927" w:type="dxa"/>
          </w:tcPr>
          <w:p w:rsidR="00721CD6" w:rsidRDefault="00721CD6" w:rsidP="006166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63FE5" w:rsidRDefault="00D63FE5" w:rsidP="00D6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FE5" w:rsidRDefault="00D63FE5" w:rsidP="0089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FE5" w:rsidRDefault="00D63FE5" w:rsidP="00D6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</w:t>
      </w:r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 курса «</w:t>
      </w:r>
      <w:proofErr w:type="spellStart"/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Доноведение</w:t>
      </w:r>
      <w:proofErr w:type="spellEnd"/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9C3034" w:rsidRPr="000C5C13" w:rsidRDefault="009C3034" w:rsidP="009C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1" w:type="dxa"/>
        <w:tblLayout w:type="fixed"/>
        <w:tblLook w:val="04A0" w:firstRow="1" w:lastRow="0" w:firstColumn="1" w:lastColumn="0" w:noHBand="0" w:noVBand="1"/>
      </w:tblPr>
      <w:tblGrid>
        <w:gridCol w:w="464"/>
        <w:gridCol w:w="6"/>
        <w:gridCol w:w="1275"/>
        <w:gridCol w:w="9"/>
        <w:gridCol w:w="765"/>
        <w:gridCol w:w="4498"/>
        <w:gridCol w:w="34"/>
        <w:gridCol w:w="3200"/>
      </w:tblGrid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9C3034" w:rsidRPr="009C3034" w:rsidRDefault="009C3034" w:rsidP="009C3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C3034" w:rsidRPr="009C3034" w:rsidRDefault="009C3034" w:rsidP="009C3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C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C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  <w:hideMark/>
          </w:tcPr>
          <w:p w:rsidR="009C3034" w:rsidRPr="009C3034" w:rsidRDefault="009C3034" w:rsidP="009C3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74" w:type="dxa"/>
            <w:gridSpan w:val="2"/>
            <w:hideMark/>
          </w:tcPr>
          <w:p w:rsidR="009C3034" w:rsidRPr="009C3034" w:rsidRDefault="00721CD6" w:rsidP="009C3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2" w:type="dxa"/>
            <w:gridSpan w:val="2"/>
            <w:hideMark/>
          </w:tcPr>
          <w:p w:rsidR="009C3034" w:rsidRPr="009C3034" w:rsidRDefault="009C3034" w:rsidP="009C3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00" w:type="dxa"/>
            <w:hideMark/>
          </w:tcPr>
          <w:p w:rsidR="009C3034" w:rsidRPr="009C3034" w:rsidRDefault="009C3034" w:rsidP="009C30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9C3034" w:rsidRPr="000C5C13" w:rsidTr="00721CD6">
        <w:trPr>
          <w:trHeight w:val="300"/>
        </w:trPr>
        <w:tc>
          <w:tcPr>
            <w:tcW w:w="10251" w:type="dxa"/>
            <w:gridSpan w:val="8"/>
            <w:hideMark/>
          </w:tcPr>
          <w:p w:rsidR="009C3034" w:rsidRPr="000C5C13" w:rsidRDefault="009C3034" w:rsidP="009C3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окружающий мир</w:t>
            </w:r>
            <w:r w:rsidR="00E7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я живу</w:t>
            </w:r>
          </w:p>
        </w:tc>
        <w:tc>
          <w:tcPr>
            <w:tcW w:w="774" w:type="dxa"/>
            <w:gridSpan w:val="2"/>
            <w:hideMark/>
          </w:tcPr>
          <w:p w:rsidR="009C3034" w:rsidRPr="000C5C13" w:rsidRDefault="005E03FA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4532" w:type="dxa"/>
            <w:gridSpan w:val="2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представления о Ростовской области как административной единице; познакомить с гербом, флагом, гимном Ростовской области и правилами поведения при прослушивании гимна; формировать умения работы с картой (исторической, географической и контурной), находить территорию Ростовской области на карте страны</w:t>
            </w:r>
          </w:p>
        </w:tc>
        <w:tc>
          <w:tcPr>
            <w:tcW w:w="3200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Ростовской области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по контурной карте: выделение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границы Ростовской области.</w:t>
            </w:r>
          </w:p>
        </w:tc>
      </w:tr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городах и 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станицах родного края</w:t>
            </w:r>
          </w:p>
        </w:tc>
        <w:tc>
          <w:tcPr>
            <w:tcW w:w="774" w:type="dxa"/>
            <w:gridSpan w:val="2"/>
            <w:hideMark/>
          </w:tcPr>
          <w:p w:rsidR="009C3034" w:rsidRPr="000C5C13" w:rsidRDefault="005E03FA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08.09</w:t>
            </w:r>
          </w:p>
        </w:tc>
        <w:tc>
          <w:tcPr>
            <w:tcW w:w="4532" w:type="dxa"/>
            <w:gridSpan w:val="2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наиболее крупными городами Ростовской области, с их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архитектурой, достопримечательностями и значением.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Обратить внимание на необходимость бережного отношения к историческим памятникам, сохранению исторических традиций.</w:t>
            </w:r>
          </w:p>
        </w:tc>
        <w:tc>
          <w:tcPr>
            <w:tcW w:w="3200" w:type="dxa"/>
            <w:hideMark/>
          </w:tcPr>
          <w:p w:rsidR="009C3034" w:rsidRPr="000C5C13" w:rsidRDefault="00E749AC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C3034"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 «Город </w:t>
            </w:r>
            <w:r w:rsidR="009C3034"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(станица) Ростовской области»</w:t>
            </w:r>
          </w:p>
        </w:tc>
      </w:tr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9C3034" w:rsidRPr="000C5C13" w:rsidRDefault="00D63FE5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</w:t>
            </w:r>
            <w:r w:rsidR="009C3034"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днём рождения, родной город (село)</w:t>
            </w:r>
          </w:p>
        </w:tc>
        <w:tc>
          <w:tcPr>
            <w:tcW w:w="774" w:type="dxa"/>
            <w:gridSpan w:val="2"/>
            <w:hideMark/>
          </w:tcPr>
          <w:p w:rsidR="009C3034" w:rsidRDefault="005E03FA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  <w:p w:rsidR="005E03FA" w:rsidRPr="000C5C13" w:rsidRDefault="005E03FA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4532" w:type="dxa"/>
            <w:gridSpan w:val="2"/>
            <w:hideMark/>
          </w:tcPr>
          <w:p w:rsidR="009C3034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своем населенном пункте как о малой Родине; познакомить с историей возникновения, происхождением названия, достопримечательностями, знаменательными датами, известными людьми.</w:t>
            </w:r>
          </w:p>
          <w:p w:rsidR="00102CD7" w:rsidRDefault="00102CD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D7" w:rsidRPr="000C5C13" w:rsidRDefault="00102CD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hideMark/>
          </w:tcPr>
          <w:p w:rsidR="00E749AC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коллажа «Прежде и теперь» (используются фотографии, рисунки детей)</w:t>
            </w:r>
            <w:r w:rsidR="00E7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3034" w:rsidRPr="000C5C13" w:rsidRDefault="00E749AC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9C3034" w:rsidRPr="000C5C13" w:rsidTr="00721CD6">
        <w:trPr>
          <w:trHeight w:val="300"/>
        </w:trPr>
        <w:tc>
          <w:tcPr>
            <w:tcW w:w="10251" w:type="dxa"/>
            <w:gridSpan w:val="8"/>
            <w:hideMark/>
          </w:tcPr>
          <w:p w:rsidR="009C3034" w:rsidRPr="000C5C13" w:rsidRDefault="009C3034" w:rsidP="00E749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Донского края</w:t>
            </w:r>
          </w:p>
        </w:tc>
      </w:tr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5E03FA" w:rsidRDefault="00D63FE5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E03FA" w:rsidRDefault="005E03FA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</w:t>
            </w:r>
            <w:r w:rsidR="00D3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плохой погоды</w:t>
            </w:r>
          </w:p>
        </w:tc>
        <w:tc>
          <w:tcPr>
            <w:tcW w:w="774" w:type="dxa"/>
            <w:gridSpan w:val="2"/>
            <w:hideMark/>
          </w:tcPr>
          <w:p w:rsidR="009C3034" w:rsidRDefault="00534287" w:rsidP="004F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  <w:r w:rsidR="005E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  <w:p w:rsidR="005E03FA" w:rsidRDefault="00534287" w:rsidP="004F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03FA" w:rsidRPr="000C5C13" w:rsidRDefault="005E03FA" w:rsidP="00534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gridSpan w:val="2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формирование умений анализировать, сравнивать и выделять существенные отличительные признаки сезонных изменений, продолжать систематические наблюдения за погодой. Познакомить с особенностями времен года в Ростовской области. Познакомить с природными условиями, процессами и явлениями характерными для края (гололед, засуха, ливневые дожди, грозы, туманы)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с профессией — метеоролог. </w:t>
            </w:r>
          </w:p>
        </w:tc>
        <w:tc>
          <w:tcPr>
            <w:tcW w:w="3200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«Сезонные изменения в природе»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</w:t>
            </w:r>
          </w:p>
        </w:tc>
      </w:tr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вода.</w:t>
            </w:r>
          </w:p>
        </w:tc>
        <w:tc>
          <w:tcPr>
            <w:tcW w:w="774" w:type="dxa"/>
            <w:gridSpan w:val="2"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E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532" w:type="dxa"/>
            <w:gridSpan w:val="2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Ее распространение и значение для живых организмов.</w:t>
            </w:r>
          </w:p>
        </w:tc>
        <w:tc>
          <w:tcPr>
            <w:tcW w:w="3200" w:type="dxa"/>
            <w:hideMark/>
          </w:tcPr>
          <w:p w:rsidR="00890C97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Ростовской области.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Исследовательские работы.</w:t>
            </w:r>
          </w:p>
        </w:tc>
      </w:tr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разие</w:t>
            </w:r>
            <w:proofErr w:type="spellEnd"/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водоемов родного края. Главная река нашего края</w:t>
            </w:r>
          </w:p>
        </w:tc>
        <w:tc>
          <w:tcPr>
            <w:tcW w:w="774" w:type="dxa"/>
            <w:gridSpan w:val="2"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5E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2" w:type="dxa"/>
            <w:gridSpan w:val="2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водоемами родного края. Изучение живой природы водоема, находящегося вблизи населенного пункта; его экологических проблем. </w:t>
            </w:r>
          </w:p>
        </w:tc>
        <w:tc>
          <w:tcPr>
            <w:tcW w:w="3200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водоем (с целью изучения живой природы водоема и его экологических проблем) Беседа о бережном использовании воды.</w:t>
            </w:r>
          </w:p>
        </w:tc>
      </w:tr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водоёмов.</w:t>
            </w:r>
          </w:p>
        </w:tc>
        <w:tc>
          <w:tcPr>
            <w:tcW w:w="774" w:type="dxa"/>
            <w:gridSpan w:val="2"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4532" w:type="dxa"/>
            <w:gridSpan w:val="2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детей об экологических связях в мире природы водоёма. </w:t>
            </w:r>
          </w:p>
        </w:tc>
        <w:tc>
          <w:tcPr>
            <w:tcW w:w="3200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 учащихся</w:t>
            </w:r>
          </w:p>
        </w:tc>
      </w:tr>
      <w:tr w:rsidR="009C3034" w:rsidRPr="000C5C13" w:rsidTr="00721CD6">
        <w:trPr>
          <w:trHeight w:val="300"/>
        </w:trPr>
        <w:tc>
          <w:tcPr>
            <w:tcW w:w="10251" w:type="dxa"/>
            <w:gridSpan w:val="8"/>
            <w:hideMark/>
          </w:tcPr>
          <w:p w:rsidR="009C3034" w:rsidRPr="000C5C13" w:rsidRDefault="009C3034" w:rsidP="003F2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на Дону</w:t>
            </w:r>
          </w:p>
        </w:tc>
      </w:tr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:rsidR="009C3034" w:rsidRPr="000C5C13" w:rsidRDefault="009C3034" w:rsidP="00673F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Донской земли</w:t>
            </w:r>
          </w:p>
        </w:tc>
        <w:tc>
          <w:tcPr>
            <w:tcW w:w="774" w:type="dxa"/>
            <w:gridSpan w:val="2"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E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532" w:type="dxa"/>
            <w:gridSpan w:val="2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древних поселениях и кочевых племенах, проживавших на Дону, познакомить с историческими памятниками тех веков. </w:t>
            </w:r>
          </w:p>
        </w:tc>
        <w:tc>
          <w:tcPr>
            <w:tcW w:w="3200" w:type="dxa"/>
            <w:vMerge w:val="restart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архитектурный исторический памятник «Танаис»</w:t>
            </w:r>
          </w:p>
        </w:tc>
      </w:tr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Танаис – древний 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</w:t>
            </w:r>
          </w:p>
        </w:tc>
        <w:tc>
          <w:tcPr>
            <w:tcW w:w="774" w:type="dxa"/>
            <w:gridSpan w:val="2"/>
          </w:tcPr>
          <w:p w:rsidR="009C3034" w:rsidRPr="000C5C13" w:rsidRDefault="005E03FA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3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32" w:type="dxa"/>
            <w:gridSpan w:val="2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историческим памятником Ростовской области – 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городом 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Танаисом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0" w:type="dxa"/>
            <w:vMerge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75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Дикое поле</w:t>
            </w:r>
          </w:p>
        </w:tc>
        <w:tc>
          <w:tcPr>
            <w:tcW w:w="774" w:type="dxa"/>
            <w:gridSpan w:val="2"/>
          </w:tcPr>
          <w:p w:rsidR="009C3034" w:rsidRPr="000C5C13" w:rsidRDefault="005E03FA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32" w:type="dxa"/>
            <w:gridSpan w:val="2"/>
            <w:hideMark/>
          </w:tcPr>
          <w:p w:rsidR="00102CD7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первых постоянных поселениях (Хазария, Белая Вежа) на Дону.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с героическими битвами славян против воинственных кочевых племен (печенегов, половцев, монголо-татар).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с историческими и литературными памятниками тех времён. </w:t>
            </w:r>
          </w:p>
        </w:tc>
        <w:tc>
          <w:tcPr>
            <w:tcW w:w="3200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картин прошлого Дона.</w:t>
            </w:r>
          </w:p>
        </w:tc>
      </w:tr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край – казачий край </w:t>
            </w:r>
          </w:p>
        </w:tc>
        <w:tc>
          <w:tcPr>
            <w:tcW w:w="774" w:type="dxa"/>
            <w:gridSpan w:val="2"/>
            <w:hideMark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3034"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532" w:type="dxa"/>
            <w:gridSpan w:val="2"/>
            <w:vMerge w:val="restart"/>
            <w:hideMark/>
          </w:tcPr>
          <w:p w:rsidR="009C3034" w:rsidRPr="000C5C13" w:rsidRDefault="009C3034" w:rsidP="00673F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появления первых казачьих городков; казачьими поселеньями и хозяйством казаков.</w:t>
            </w:r>
          </w:p>
        </w:tc>
        <w:tc>
          <w:tcPr>
            <w:tcW w:w="3200" w:type="dxa"/>
            <w:vMerge w:val="restart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Исследовательская работа «История казачьей семьи».</w:t>
            </w:r>
          </w:p>
        </w:tc>
      </w:tr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hideMark/>
          </w:tcPr>
          <w:p w:rsidR="009C3034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казачьи городки</w:t>
            </w:r>
          </w:p>
          <w:p w:rsidR="00C96E8E" w:rsidRDefault="00C96E8E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E8E" w:rsidRPr="000C5C13" w:rsidRDefault="00C96E8E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2"/>
            <w:hideMark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E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532" w:type="dxa"/>
            <w:gridSpan w:val="2"/>
            <w:vMerge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 семья</w:t>
            </w:r>
          </w:p>
        </w:tc>
        <w:tc>
          <w:tcPr>
            <w:tcW w:w="774" w:type="dxa"/>
            <w:gridSpan w:val="2"/>
            <w:hideMark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E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3034"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2" w:type="dxa"/>
            <w:gridSpan w:val="2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особенностями казачьей семьи и воспитанием детей.</w:t>
            </w:r>
          </w:p>
        </w:tc>
        <w:tc>
          <w:tcPr>
            <w:tcW w:w="3200" w:type="dxa"/>
            <w:vMerge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 казака</w:t>
            </w:r>
          </w:p>
        </w:tc>
        <w:tc>
          <w:tcPr>
            <w:tcW w:w="774" w:type="dxa"/>
            <w:gridSpan w:val="2"/>
            <w:hideMark/>
          </w:tcPr>
          <w:p w:rsidR="009C3034" w:rsidRPr="000C5C13" w:rsidRDefault="00EA7503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4532" w:type="dxa"/>
            <w:gridSpan w:val="2"/>
            <w:vMerge w:val="restart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об особенностях быта казаков (жилище, посуда, одежда), станичных ремеслах</w:t>
            </w:r>
          </w:p>
        </w:tc>
        <w:tc>
          <w:tcPr>
            <w:tcW w:w="3200" w:type="dxa"/>
            <w:vMerge w:val="restart"/>
            <w:hideMark/>
          </w:tcPr>
          <w:p w:rsidR="009C3034" w:rsidRPr="000C5C13" w:rsidRDefault="009C3034" w:rsidP="00673F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«Жизнь и быт казаков» (изготовление поделок)</w:t>
            </w:r>
          </w:p>
        </w:tc>
      </w:tr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вещей. Одежда.</w:t>
            </w:r>
          </w:p>
        </w:tc>
        <w:tc>
          <w:tcPr>
            <w:tcW w:w="774" w:type="dxa"/>
            <w:gridSpan w:val="2"/>
            <w:hideMark/>
          </w:tcPr>
          <w:p w:rsidR="009C3034" w:rsidRPr="000C5C13" w:rsidRDefault="00EA7503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="00D5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2" w:type="dxa"/>
            <w:gridSpan w:val="2"/>
            <w:vMerge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вещей. Посуда.</w:t>
            </w:r>
          </w:p>
        </w:tc>
        <w:tc>
          <w:tcPr>
            <w:tcW w:w="774" w:type="dxa"/>
            <w:gridSpan w:val="2"/>
            <w:hideMark/>
          </w:tcPr>
          <w:p w:rsidR="009C3034" w:rsidRPr="000C5C13" w:rsidRDefault="00EA7503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5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C3034"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2" w:type="dxa"/>
            <w:gridSpan w:val="2"/>
            <w:vMerge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CD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9C3034" w:rsidRPr="000C5C13" w:rsidRDefault="0053428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Славен Дон!</w:t>
            </w:r>
          </w:p>
        </w:tc>
        <w:tc>
          <w:tcPr>
            <w:tcW w:w="774" w:type="dxa"/>
            <w:gridSpan w:val="2"/>
            <w:hideMark/>
          </w:tcPr>
          <w:p w:rsidR="009C3034" w:rsidRPr="000C5C13" w:rsidRDefault="00EA7503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4532" w:type="dxa"/>
            <w:gridSpan w:val="2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гордость и чувство ответственности перед настоящим и прошлым своего родного края. Воспитывать на примерах своих соотечественников гордость и чувство ответственности перед Родиной и 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близкими.</w:t>
            </w:r>
          </w:p>
        </w:tc>
        <w:tc>
          <w:tcPr>
            <w:tcW w:w="3200" w:type="dxa"/>
            <w:hideMark/>
          </w:tcPr>
          <w:p w:rsidR="009C3034" w:rsidRPr="000C5C13" w:rsidRDefault="009C3034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</w:tr>
      <w:tr w:rsidR="00674F10" w:rsidRPr="000C5C13" w:rsidTr="002537FA">
        <w:trPr>
          <w:trHeight w:val="300"/>
        </w:trPr>
        <w:tc>
          <w:tcPr>
            <w:tcW w:w="10251" w:type="dxa"/>
            <w:gridSpan w:val="8"/>
          </w:tcPr>
          <w:p w:rsidR="00674F10" w:rsidRPr="000C5C13" w:rsidRDefault="00674F10" w:rsidP="006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Донского края</w:t>
            </w:r>
          </w:p>
        </w:tc>
      </w:tr>
      <w:tr w:rsidR="00275B4D" w:rsidRPr="000C5C13" w:rsidTr="00C96E8E">
        <w:trPr>
          <w:trHeight w:val="300"/>
        </w:trPr>
        <w:tc>
          <w:tcPr>
            <w:tcW w:w="470" w:type="dxa"/>
            <w:gridSpan w:val="2"/>
          </w:tcPr>
          <w:p w:rsidR="00275B4D" w:rsidRDefault="00E05D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275B4D" w:rsidRPr="000C5C13" w:rsidRDefault="00275B4D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края</w:t>
            </w:r>
          </w:p>
        </w:tc>
        <w:tc>
          <w:tcPr>
            <w:tcW w:w="774" w:type="dxa"/>
            <w:gridSpan w:val="2"/>
          </w:tcPr>
          <w:p w:rsidR="00275B4D" w:rsidRDefault="00E05D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4532" w:type="dxa"/>
            <w:gridSpan w:val="2"/>
          </w:tcPr>
          <w:p w:rsidR="00275B4D" w:rsidRPr="000C5C13" w:rsidRDefault="00275B4D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особенностями поверхности Ростовской области: холмистой равниной, оврагами, курганами, терриконами, лиманами поймы реки Дон.</w:t>
            </w:r>
          </w:p>
        </w:tc>
        <w:tc>
          <w:tcPr>
            <w:tcW w:w="3200" w:type="dxa"/>
          </w:tcPr>
          <w:p w:rsidR="00275B4D" w:rsidRPr="000C5C13" w:rsidRDefault="00275B4D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Практическая работа «Рисунок, карта поверхности родного края»</w:t>
            </w:r>
          </w:p>
        </w:tc>
      </w:tr>
      <w:tr w:rsidR="003F2ED9" w:rsidRPr="000C5C13" w:rsidTr="00C96E8E">
        <w:trPr>
          <w:trHeight w:val="300"/>
        </w:trPr>
        <w:tc>
          <w:tcPr>
            <w:tcW w:w="470" w:type="dxa"/>
            <w:gridSpan w:val="2"/>
          </w:tcPr>
          <w:p w:rsidR="003F2ED9" w:rsidRDefault="00E05D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3F2ED9" w:rsidRPr="000C5C13" w:rsidRDefault="003F2ED9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недр Донской земли</w:t>
            </w:r>
          </w:p>
        </w:tc>
        <w:tc>
          <w:tcPr>
            <w:tcW w:w="774" w:type="dxa"/>
            <w:gridSpan w:val="2"/>
          </w:tcPr>
          <w:p w:rsidR="003F2ED9" w:rsidRDefault="00E05D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4532" w:type="dxa"/>
            <w:gridSpan w:val="2"/>
          </w:tcPr>
          <w:p w:rsidR="003F2ED9" w:rsidRPr="000C5C13" w:rsidRDefault="003F2ED9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полезными ископаемыми Ростовской области: известняк, песок, глина; их месторождения; воспитывать понимание необходимости бережного использования подземных бога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кр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ая.</w:t>
            </w:r>
          </w:p>
        </w:tc>
        <w:tc>
          <w:tcPr>
            <w:tcW w:w="3200" w:type="dxa"/>
          </w:tcPr>
          <w:p w:rsidR="003F2ED9" w:rsidRPr="000C5C13" w:rsidRDefault="003F2ED9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картой Ростовской области и практическая работа по контурным картам. Беседа о бережном использовании полезных ископаемых</w:t>
            </w:r>
          </w:p>
        </w:tc>
      </w:tr>
      <w:tr w:rsidR="003F2ED9" w:rsidRPr="000C5C13" w:rsidTr="00C96E8E">
        <w:trPr>
          <w:trHeight w:val="300"/>
        </w:trPr>
        <w:tc>
          <w:tcPr>
            <w:tcW w:w="470" w:type="dxa"/>
            <w:gridSpan w:val="2"/>
          </w:tcPr>
          <w:p w:rsidR="003F2ED9" w:rsidRDefault="00E05D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</w:tcPr>
          <w:p w:rsidR="003F2ED9" w:rsidRPr="000C5C13" w:rsidRDefault="003F2ED9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Почвы родного 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</w:t>
            </w:r>
          </w:p>
        </w:tc>
        <w:tc>
          <w:tcPr>
            <w:tcW w:w="774" w:type="dxa"/>
            <w:gridSpan w:val="2"/>
          </w:tcPr>
          <w:p w:rsidR="003F2ED9" w:rsidRDefault="00E05D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09.02</w:t>
            </w:r>
          </w:p>
        </w:tc>
        <w:tc>
          <w:tcPr>
            <w:tcW w:w="4532" w:type="dxa"/>
            <w:gridSpan w:val="2"/>
          </w:tcPr>
          <w:p w:rsidR="003F2ED9" w:rsidRPr="000C5C13" w:rsidRDefault="003F2ED9" w:rsidP="00926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Почвы Ростовской области: черноземы, каштановые, луговые. Выявить значение 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почвы для Ростовской области. </w:t>
            </w:r>
          </w:p>
        </w:tc>
        <w:tc>
          <w:tcPr>
            <w:tcW w:w="3200" w:type="dxa"/>
          </w:tcPr>
          <w:p w:rsidR="003F2ED9" w:rsidRPr="000C5C13" w:rsidRDefault="003F2ED9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«Почвы родного края»</w:t>
            </w:r>
          </w:p>
        </w:tc>
      </w:tr>
      <w:tr w:rsidR="008A098E" w:rsidRPr="000C5C13" w:rsidTr="00CE5B0D">
        <w:trPr>
          <w:trHeight w:val="300"/>
        </w:trPr>
        <w:tc>
          <w:tcPr>
            <w:tcW w:w="10251" w:type="dxa"/>
            <w:gridSpan w:val="8"/>
          </w:tcPr>
          <w:p w:rsidR="008A098E" w:rsidRPr="000C5C13" w:rsidRDefault="008A098E" w:rsidP="008A0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Жизнь на 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Обычаи.</w:t>
            </w:r>
            <w:r w:rsidR="0074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F96" w:rsidRPr="000C5C13" w:rsidTr="00C96E8E">
        <w:trPr>
          <w:trHeight w:val="300"/>
        </w:trPr>
        <w:tc>
          <w:tcPr>
            <w:tcW w:w="464" w:type="dxa"/>
          </w:tcPr>
          <w:p w:rsidR="008A7F96" w:rsidRPr="008A7F96" w:rsidRDefault="008A7F96" w:rsidP="008A09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0" w:type="dxa"/>
            <w:gridSpan w:val="3"/>
          </w:tcPr>
          <w:p w:rsidR="008A7F96" w:rsidRPr="000C5C13" w:rsidRDefault="008A7F96" w:rsidP="008A7F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Сретение. Сороки.</w:t>
            </w:r>
          </w:p>
        </w:tc>
        <w:tc>
          <w:tcPr>
            <w:tcW w:w="765" w:type="dxa"/>
          </w:tcPr>
          <w:p w:rsidR="008A7F96" w:rsidRDefault="008A7F96" w:rsidP="00926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4532" w:type="dxa"/>
            <w:gridSpan w:val="2"/>
          </w:tcPr>
          <w:p w:rsidR="008A7F96" w:rsidRPr="000C5C13" w:rsidRDefault="008A7F96" w:rsidP="008A7F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весенних обрядах на Дону</w:t>
            </w:r>
          </w:p>
        </w:tc>
        <w:tc>
          <w:tcPr>
            <w:tcW w:w="3200" w:type="dxa"/>
          </w:tcPr>
          <w:p w:rsidR="008A7F96" w:rsidRPr="000C5C13" w:rsidRDefault="008A7F96" w:rsidP="008A7F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мероприятия.</w:t>
            </w:r>
          </w:p>
        </w:tc>
      </w:tr>
      <w:tr w:rsidR="00C96E8E" w:rsidRPr="000C5C13" w:rsidTr="00FE650A">
        <w:trPr>
          <w:trHeight w:val="300"/>
        </w:trPr>
        <w:tc>
          <w:tcPr>
            <w:tcW w:w="10251" w:type="dxa"/>
            <w:gridSpan w:val="8"/>
          </w:tcPr>
          <w:p w:rsidR="00C96E8E" w:rsidRPr="000C5C13" w:rsidRDefault="00C96E8E" w:rsidP="00C9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Донского края</w:t>
            </w:r>
          </w:p>
        </w:tc>
      </w:tr>
      <w:tr w:rsidR="008A7F96" w:rsidRPr="000C5C13" w:rsidTr="00C96E8E">
        <w:trPr>
          <w:trHeight w:val="300"/>
        </w:trPr>
        <w:tc>
          <w:tcPr>
            <w:tcW w:w="470" w:type="dxa"/>
            <w:gridSpan w:val="2"/>
          </w:tcPr>
          <w:p w:rsidR="008A7F96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</w:tcPr>
          <w:p w:rsidR="008A7F96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Цвети, мой край родной! 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степи.</w:t>
            </w:r>
          </w:p>
          <w:p w:rsidR="00102CD7" w:rsidRDefault="00102CD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D7" w:rsidRPr="000C5C13" w:rsidRDefault="00102CD7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2"/>
          </w:tcPr>
          <w:p w:rsidR="008A7F96" w:rsidRDefault="008A7F96" w:rsidP="00926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4532" w:type="dxa"/>
            <w:gridSpan w:val="2"/>
          </w:tcPr>
          <w:p w:rsidR="008A7F96" w:rsidRPr="000C5C13" w:rsidRDefault="008A7F96" w:rsidP="00926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степи, как о природном сообществе, раскрыть значение степи для растительного и животного мира. </w:t>
            </w:r>
          </w:p>
        </w:tc>
        <w:tc>
          <w:tcPr>
            <w:tcW w:w="3200" w:type="dxa"/>
            <w:vMerge w:val="restart"/>
          </w:tcPr>
          <w:p w:rsidR="008A7F96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F96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F96" w:rsidRPr="000C5C13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Исследовательские работы уч-ся «Мир природного сообщества родного края»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Викторины, кроссворды</w:t>
            </w:r>
          </w:p>
        </w:tc>
      </w:tr>
      <w:tr w:rsidR="008A7F96" w:rsidRPr="000C5C13" w:rsidTr="00C96E8E">
        <w:trPr>
          <w:trHeight w:val="300"/>
        </w:trPr>
        <w:tc>
          <w:tcPr>
            <w:tcW w:w="470" w:type="dxa"/>
            <w:gridSpan w:val="2"/>
          </w:tcPr>
          <w:p w:rsidR="008A7F96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</w:tcPr>
          <w:p w:rsidR="008A7F96" w:rsidRPr="000C5C13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луга</w:t>
            </w:r>
          </w:p>
        </w:tc>
        <w:tc>
          <w:tcPr>
            <w:tcW w:w="774" w:type="dxa"/>
            <w:gridSpan w:val="2"/>
          </w:tcPr>
          <w:p w:rsidR="008A7F96" w:rsidRDefault="008A7F96" w:rsidP="00926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4532" w:type="dxa"/>
            <w:gridSpan w:val="2"/>
          </w:tcPr>
          <w:p w:rsidR="008A7F96" w:rsidRPr="000C5C13" w:rsidRDefault="008A7F96" w:rsidP="00926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луге, как о природном сообществе, раскрыть значение лугов для человека, экологические проблемы, связанные с данным сообществом.</w:t>
            </w:r>
          </w:p>
        </w:tc>
        <w:tc>
          <w:tcPr>
            <w:tcW w:w="3200" w:type="dxa"/>
            <w:vMerge/>
          </w:tcPr>
          <w:p w:rsidR="008A7F96" w:rsidRPr="000C5C13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F96" w:rsidRPr="000C5C13" w:rsidTr="00C96E8E">
        <w:trPr>
          <w:trHeight w:val="300"/>
        </w:trPr>
        <w:tc>
          <w:tcPr>
            <w:tcW w:w="470" w:type="dxa"/>
            <w:gridSpan w:val="2"/>
          </w:tcPr>
          <w:p w:rsidR="008A7F96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</w:tcPr>
          <w:p w:rsidR="008A7F96" w:rsidRPr="000C5C13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леса</w:t>
            </w:r>
          </w:p>
        </w:tc>
        <w:tc>
          <w:tcPr>
            <w:tcW w:w="774" w:type="dxa"/>
            <w:gridSpan w:val="2"/>
          </w:tcPr>
          <w:p w:rsidR="008A7F96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4532" w:type="dxa"/>
            <w:gridSpan w:val="2"/>
          </w:tcPr>
          <w:p w:rsidR="008A7F96" w:rsidRPr="000C5C13" w:rsidRDefault="008A7F96" w:rsidP="00C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одним из природных 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</w:t>
            </w:r>
            <w:proofErr w:type="gramEnd"/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области: лесом. </w:t>
            </w:r>
            <w:proofErr w:type="spellStart"/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казать</w:t>
            </w:r>
            <w:proofErr w:type="spellEnd"/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взаимосвязи растений и животных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C96E8E"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96E8E"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лияние человека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данном сообществе. 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0" w:type="dxa"/>
            <w:vMerge/>
          </w:tcPr>
          <w:p w:rsidR="008A7F96" w:rsidRPr="000C5C13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F96" w:rsidRPr="000C5C13" w:rsidTr="00576E42">
        <w:trPr>
          <w:trHeight w:val="300"/>
        </w:trPr>
        <w:tc>
          <w:tcPr>
            <w:tcW w:w="10251" w:type="dxa"/>
            <w:gridSpan w:val="8"/>
            <w:hideMark/>
          </w:tcPr>
          <w:p w:rsidR="008A7F96" w:rsidRPr="000C5C13" w:rsidRDefault="008A7F96" w:rsidP="003F2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на 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Весенние обряды и праздники на Дону</w:t>
            </w:r>
            <w:r w:rsidR="0074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F9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8A7F96" w:rsidRPr="000C5C13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hideMark/>
          </w:tcPr>
          <w:p w:rsidR="008A7F96" w:rsidRPr="000C5C13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птиц</w:t>
            </w:r>
          </w:p>
        </w:tc>
        <w:tc>
          <w:tcPr>
            <w:tcW w:w="774" w:type="dxa"/>
            <w:gridSpan w:val="2"/>
            <w:hideMark/>
          </w:tcPr>
          <w:p w:rsidR="008A7F96" w:rsidRPr="000C5C13" w:rsidRDefault="00727912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4532" w:type="dxa"/>
            <w:gridSpan w:val="2"/>
            <w:hideMark/>
          </w:tcPr>
          <w:p w:rsidR="008A7F96" w:rsidRPr="000C5C13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международном дне птиц.</w:t>
            </w:r>
          </w:p>
        </w:tc>
        <w:tc>
          <w:tcPr>
            <w:tcW w:w="3200" w:type="dxa"/>
            <w:hideMark/>
          </w:tcPr>
          <w:p w:rsidR="008A7F96" w:rsidRPr="000C5C13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скворечника</w:t>
            </w:r>
          </w:p>
        </w:tc>
      </w:tr>
      <w:tr w:rsidR="008A7F96" w:rsidRPr="000C5C13" w:rsidTr="00E05D96">
        <w:trPr>
          <w:trHeight w:val="285"/>
        </w:trPr>
        <w:tc>
          <w:tcPr>
            <w:tcW w:w="10251" w:type="dxa"/>
            <w:gridSpan w:val="8"/>
            <w:tcBorders>
              <w:bottom w:val="single" w:sz="4" w:space="0" w:color="auto"/>
            </w:tcBorders>
            <w:hideMark/>
          </w:tcPr>
          <w:p w:rsidR="008A7F96" w:rsidRPr="000C5C13" w:rsidRDefault="008A7F96" w:rsidP="00890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природа</w:t>
            </w:r>
            <w:r w:rsidR="0074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F9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8A7F96" w:rsidRPr="000C5C13" w:rsidRDefault="00727912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hideMark/>
          </w:tcPr>
          <w:p w:rsidR="008A7F96" w:rsidRPr="000C5C13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земля – житница России</w:t>
            </w:r>
          </w:p>
        </w:tc>
        <w:tc>
          <w:tcPr>
            <w:tcW w:w="774" w:type="dxa"/>
            <w:gridSpan w:val="2"/>
            <w:hideMark/>
          </w:tcPr>
          <w:p w:rsidR="008A7F96" w:rsidRPr="000C5C13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4532" w:type="dxa"/>
            <w:gridSpan w:val="2"/>
            <w:hideMark/>
          </w:tcPr>
          <w:p w:rsidR="008A7F96" w:rsidRPr="000C5C13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природным сообществом поля. Показать общее культурных и дикорастущих растений, их различие на примерах растений родного края; разнообразие культур выращиваемых на полях Ростовской области. </w:t>
            </w:r>
          </w:p>
        </w:tc>
        <w:tc>
          <w:tcPr>
            <w:tcW w:w="3200" w:type="dxa"/>
            <w:vMerge w:val="restart"/>
            <w:hideMark/>
          </w:tcPr>
          <w:p w:rsidR="008A7F96" w:rsidRPr="000C5C13" w:rsidRDefault="008A7F96" w:rsidP="00673F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«Кто работает на родной земле»</w:t>
            </w:r>
          </w:p>
        </w:tc>
      </w:tr>
      <w:tr w:rsidR="008A7F96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8A7F96" w:rsidRPr="000C5C13" w:rsidRDefault="00727912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hideMark/>
          </w:tcPr>
          <w:p w:rsidR="008A7F96" w:rsidRPr="000C5C13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на Дону: </w:t>
            </w:r>
            <w:proofErr w:type="spellStart"/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</w:t>
            </w:r>
            <w:proofErr w:type="spellEnd"/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4" w:type="dxa"/>
            <w:gridSpan w:val="2"/>
            <w:hideMark/>
          </w:tcPr>
          <w:p w:rsidR="008A7F96" w:rsidRPr="000C5C13" w:rsidRDefault="00727912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4532" w:type="dxa"/>
            <w:gridSpan w:val="2"/>
            <w:hideMark/>
          </w:tcPr>
          <w:p w:rsidR="008A7F96" w:rsidRPr="000C5C13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сельском хозяйстве нашего края и его отраслями. Познакомить с профессиями людей, работающих в сельском хозяйстве.</w:t>
            </w:r>
          </w:p>
        </w:tc>
        <w:tc>
          <w:tcPr>
            <w:tcW w:w="3200" w:type="dxa"/>
            <w:vMerge/>
            <w:hideMark/>
          </w:tcPr>
          <w:p w:rsidR="008A7F96" w:rsidRPr="000C5C13" w:rsidRDefault="008A7F96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12" w:rsidRPr="000C5C13" w:rsidTr="00E24B3A">
        <w:trPr>
          <w:trHeight w:val="300"/>
        </w:trPr>
        <w:tc>
          <w:tcPr>
            <w:tcW w:w="10251" w:type="dxa"/>
            <w:gridSpan w:val="8"/>
          </w:tcPr>
          <w:p w:rsidR="00727912" w:rsidRPr="000C5C13" w:rsidRDefault="00727912" w:rsidP="00727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на 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Весенние обряды и праздники на Дону</w:t>
            </w:r>
            <w:r w:rsidR="0074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912" w:rsidRPr="000C5C13" w:rsidTr="00C96E8E">
        <w:trPr>
          <w:trHeight w:val="300"/>
        </w:trPr>
        <w:tc>
          <w:tcPr>
            <w:tcW w:w="464" w:type="dxa"/>
          </w:tcPr>
          <w:p w:rsidR="00727912" w:rsidRPr="00727912" w:rsidRDefault="00727912" w:rsidP="007279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0" w:type="dxa"/>
            <w:gridSpan w:val="3"/>
          </w:tcPr>
          <w:p w:rsidR="00727912" w:rsidRPr="000C5C13" w:rsidRDefault="00740A3C" w:rsidP="00740A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Вербное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Пасха.</w:t>
            </w:r>
          </w:p>
        </w:tc>
        <w:tc>
          <w:tcPr>
            <w:tcW w:w="765" w:type="dxa"/>
          </w:tcPr>
          <w:p w:rsidR="00727912" w:rsidRPr="00740A3C" w:rsidRDefault="00740A3C" w:rsidP="007279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4498" w:type="dxa"/>
          </w:tcPr>
          <w:p w:rsidR="00727912" w:rsidRPr="000C5C13" w:rsidRDefault="00727912" w:rsidP="007279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весенних обрядах на Дону</w:t>
            </w:r>
          </w:p>
        </w:tc>
        <w:tc>
          <w:tcPr>
            <w:tcW w:w="3234" w:type="dxa"/>
            <w:gridSpan w:val="2"/>
          </w:tcPr>
          <w:p w:rsidR="00727912" w:rsidRPr="000C5C13" w:rsidRDefault="00727912" w:rsidP="00727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мероприятия.</w:t>
            </w:r>
          </w:p>
        </w:tc>
      </w:tr>
      <w:tr w:rsidR="00727912" w:rsidRPr="000C5C13" w:rsidTr="00DF679F">
        <w:trPr>
          <w:trHeight w:val="300"/>
        </w:trPr>
        <w:tc>
          <w:tcPr>
            <w:tcW w:w="10251" w:type="dxa"/>
            <w:gridSpan w:val="8"/>
          </w:tcPr>
          <w:p w:rsidR="00727912" w:rsidRPr="000C5C13" w:rsidRDefault="00727912" w:rsidP="00727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природа</w:t>
            </w:r>
            <w:r w:rsidR="0074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912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727912" w:rsidRPr="000C5C13" w:rsidRDefault="00727912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hideMark/>
          </w:tcPr>
          <w:p w:rsidR="00727912" w:rsidRPr="000C5C13" w:rsidRDefault="00727912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Казачьи 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774" w:type="dxa"/>
            <w:gridSpan w:val="2"/>
            <w:hideMark/>
          </w:tcPr>
          <w:p w:rsidR="00727912" w:rsidRPr="000C5C13" w:rsidRDefault="00740A3C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532" w:type="dxa"/>
            <w:gridSpan w:val="2"/>
            <w:hideMark/>
          </w:tcPr>
          <w:p w:rsidR="00727912" w:rsidRPr="000C5C13" w:rsidRDefault="00727912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хлеба для людей; воспитывать бережное отношение к хлебу, труду людей.</w:t>
            </w:r>
          </w:p>
        </w:tc>
        <w:tc>
          <w:tcPr>
            <w:tcW w:w="3200" w:type="dxa"/>
            <w:hideMark/>
          </w:tcPr>
          <w:p w:rsidR="00727912" w:rsidRPr="000C5C13" w:rsidRDefault="00727912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мероприятие.</w:t>
            </w:r>
          </w:p>
        </w:tc>
      </w:tr>
      <w:tr w:rsidR="00727912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727912" w:rsidRPr="000C5C13" w:rsidRDefault="00727912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hideMark/>
          </w:tcPr>
          <w:p w:rsidR="00727912" w:rsidRPr="000C5C13" w:rsidRDefault="00727912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на Дону: 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</w:t>
            </w:r>
            <w:r w:rsidR="00C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водство</w:t>
            </w:r>
            <w:proofErr w:type="spellEnd"/>
            <w:proofErr w:type="gramEnd"/>
          </w:p>
        </w:tc>
        <w:tc>
          <w:tcPr>
            <w:tcW w:w="774" w:type="dxa"/>
            <w:gridSpan w:val="2"/>
            <w:hideMark/>
          </w:tcPr>
          <w:p w:rsidR="00727912" w:rsidRPr="000C5C13" w:rsidRDefault="00727912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4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4532" w:type="dxa"/>
            <w:gridSpan w:val="2"/>
            <w:hideMark/>
          </w:tcPr>
          <w:p w:rsidR="00727912" w:rsidRPr="000C5C13" w:rsidRDefault="00727912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животноводстве нашего края и его отраслями. Познакомить с профессиями людей, работающих в животноводстве.</w:t>
            </w:r>
          </w:p>
        </w:tc>
        <w:tc>
          <w:tcPr>
            <w:tcW w:w="3200" w:type="dxa"/>
            <w:hideMark/>
          </w:tcPr>
          <w:p w:rsidR="00727912" w:rsidRPr="000C5C13" w:rsidRDefault="00727912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«Кто работает на родной земле»</w:t>
            </w:r>
          </w:p>
        </w:tc>
      </w:tr>
      <w:tr w:rsidR="00727912" w:rsidRPr="000C5C13" w:rsidTr="00721CD6">
        <w:trPr>
          <w:trHeight w:val="300"/>
        </w:trPr>
        <w:tc>
          <w:tcPr>
            <w:tcW w:w="10251" w:type="dxa"/>
            <w:gridSpan w:val="8"/>
            <w:hideMark/>
          </w:tcPr>
          <w:p w:rsidR="00727912" w:rsidRPr="000C5C13" w:rsidRDefault="00727912" w:rsidP="00890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 и окружающий 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912" w:rsidRPr="000C5C13" w:rsidTr="00C96E8E">
        <w:trPr>
          <w:trHeight w:val="300"/>
        </w:trPr>
        <w:tc>
          <w:tcPr>
            <w:tcW w:w="470" w:type="dxa"/>
            <w:gridSpan w:val="2"/>
            <w:hideMark/>
          </w:tcPr>
          <w:p w:rsidR="00727912" w:rsidRPr="000C5C13" w:rsidRDefault="00727912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hideMark/>
          </w:tcPr>
          <w:p w:rsidR="00727912" w:rsidRPr="000C5C13" w:rsidRDefault="00727912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Славься, 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край!</w:t>
            </w:r>
          </w:p>
        </w:tc>
        <w:tc>
          <w:tcPr>
            <w:tcW w:w="774" w:type="dxa"/>
            <w:gridSpan w:val="2"/>
            <w:hideMark/>
          </w:tcPr>
          <w:p w:rsidR="00727912" w:rsidRPr="000C5C13" w:rsidRDefault="00740A3C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4532" w:type="dxa"/>
            <w:gridSpan w:val="2"/>
            <w:hideMark/>
          </w:tcPr>
          <w:p w:rsidR="00727912" w:rsidRPr="000C5C13" w:rsidRDefault="00727912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и знания учащихся о Донском крае.</w:t>
            </w:r>
          </w:p>
        </w:tc>
        <w:tc>
          <w:tcPr>
            <w:tcW w:w="3200" w:type="dxa"/>
            <w:hideMark/>
          </w:tcPr>
          <w:p w:rsidR="00727912" w:rsidRPr="000C5C13" w:rsidRDefault="00727912" w:rsidP="0067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 Экскурсия по мин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музею (выставка поделок, исследовательских и проектных работ учащихся, выполненных за год ). </w:t>
            </w:r>
          </w:p>
        </w:tc>
      </w:tr>
    </w:tbl>
    <w:p w:rsidR="004B03FC" w:rsidRDefault="004B03FC" w:rsidP="004B03FC">
      <w:pPr>
        <w:tabs>
          <w:tab w:val="left" w:pos="2650"/>
        </w:tabs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4B03FC" w:rsidRDefault="004B03FC" w:rsidP="004B03FC">
      <w:pPr>
        <w:tabs>
          <w:tab w:val="left" w:pos="2650"/>
        </w:tabs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Pr="00A9149D">
        <w:rPr>
          <w:rFonts w:ascii="Courier New" w:hAnsi="Courier New" w:cs="Courier New"/>
          <w:b/>
          <w:sz w:val="28"/>
          <w:szCs w:val="28"/>
        </w:rPr>
        <w:t>СОГЛАС</w:t>
      </w:r>
      <w:r>
        <w:rPr>
          <w:rFonts w:ascii="Courier New" w:hAnsi="Courier New" w:cs="Courier New"/>
          <w:b/>
          <w:sz w:val="28"/>
          <w:szCs w:val="28"/>
        </w:rPr>
        <w:t xml:space="preserve">ОВАНО                       </w:t>
      </w:r>
      <w:proofErr w:type="spellStart"/>
      <w:proofErr w:type="gramStart"/>
      <w:r w:rsidRPr="00A9149D">
        <w:rPr>
          <w:rFonts w:ascii="Courier New" w:hAnsi="Courier New" w:cs="Courier New"/>
          <w:b/>
          <w:sz w:val="28"/>
          <w:szCs w:val="28"/>
        </w:rPr>
        <w:t>СОГЛАСОВАНО</w:t>
      </w:r>
      <w:proofErr w:type="spellEnd"/>
      <w:proofErr w:type="gramEnd"/>
    </w:p>
    <w:p w:rsidR="004B03FC" w:rsidRDefault="004B03FC" w:rsidP="004B03FC">
      <w:pPr>
        <w:tabs>
          <w:tab w:val="left" w:pos="2650"/>
        </w:tabs>
        <w:spacing w:after="0" w:line="240" w:lineRule="auto"/>
        <w:rPr>
          <w:rFonts w:ascii="Courier New" w:hAnsi="Courier New" w:cs="Courier New"/>
          <w:b/>
        </w:rPr>
      </w:pPr>
      <w:r w:rsidRPr="00A9149D">
        <w:rPr>
          <w:rFonts w:ascii="Courier New" w:hAnsi="Courier New" w:cs="Courier New"/>
          <w:b/>
        </w:rPr>
        <w:t>Протокол заседания</w:t>
      </w:r>
    </w:p>
    <w:p w:rsidR="004B03FC" w:rsidRPr="004B03FC" w:rsidRDefault="004B03FC" w:rsidP="004B03FC">
      <w:pPr>
        <w:tabs>
          <w:tab w:val="left" w:pos="2650"/>
        </w:tabs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9149D">
        <w:rPr>
          <w:rFonts w:ascii="Courier New" w:hAnsi="Courier New" w:cs="Courier New"/>
          <w:b/>
        </w:rPr>
        <w:t>методическо</w:t>
      </w:r>
      <w:r>
        <w:rPr>
          <w:rFonts w:ascii="Courier New" w:hAnsi="Courier New" w:cs="Courier New"/>
          <w:b/>
        </w:rPr>
        <w:t xml:space="preserve">го совета                      Заместитель </w:t>
      </w:r>
      <w:r w:rsidRPr="00A9149D">
        <w:rPr>
          <w:rFonts w:ascii="Courier New" w:hAnsi="Courier New" w:cs="Courier New"/>
          <w:b/>
        </w:rPr>
        <w:t>директора по УВР</w:t>
      </w:r>
    </w:p>
    <w:p w:rsidR="004B03FC" w:rsidRPr="00A9149D" w:rsidRDefault="004B03FC" w:rsidP="004B03FC">
      <w:pPr>
        <w:tabs>
          <w:tab w:val="left" w:pos="2650"/>
        </w:tabs>
        <w:spacing w:after="0" w:line="240" w:lineRule="auto"/>
        <w:rPr>
          <w:rFonts w:ascii="Courier New" w:hAnsi="Courier New" w:cs="Courier New"/>
          <w:b/>
        </w:rPr>
      </w:pPr>
      <w:r w:rsidRPr="00A9149D">
        <w:rPr>
          <w:rFonts w:ascii="Courier New" w:hAnsi="Courier New" w:cs="Courier New"/>
          <w:b/>
        </w:rPr>
        <w:t xml:space="preserve">М Б О У   </w:t>
      </w:r>
      <w:proofErr w:type="spellStart"/>
      <w:r w:rsidRPr="00A9149D">
        <w:rPr>
          <w:rFonts w:ascii="Courier New" w:hAnsi="Courier New" w:cs="Courier New"/>
          <w:b/>
        </w:rPr>
        <w:t>Быстрянс</w:t>
      </w:r>
      <w:r>
        <w:rPr>
          <w:rFonts w:ascii="Courier New" w:hAnsi="Courier New" w:cs="Courier New"/>
          <w:b/>
        </w:rPr>
        <w:t>кой</w:t>
      </w:r>
      <w:proofErr w:type="spellEnd"/>
      <w:r>
        <w:rPr>
          <w:rFonts w:ascii="Courier New" w:hAnsi="Courier New" w:cs="Courier New"/>
          <w:b/>
        </w:rPr>
        <w:t xml:space="preserve"> СОШ</w:t>
      </w:r>
      <w:r>
        <w:rPr>
          <w:rFonts w:ascii="Courier New" w:hAnsi="Courier New" w:cs="Courier New"/>
          <w:b/>
        </w:rPr>
        <w:tab/>
        <w:t xml:space="preserve">               </w:t>
      </w:r>
      <w:r w:rsidRPr="00A9149D">
        <w:rPr>
          <w:rFonts w:ascii="Courier New" w:hAnsi="Courier New" w:cs="Courier New"/>
          <w:b/>
        </w:rPr>
        <w:t xml:space="preserve">М Б О У   </w:t>
      </w:r>
      <w:proofErr w:type="spellStart"/>
      <w:r w:rsidRPr="00A9149D">
        <w:rPr>
          <w:rFonts w:ascii="Courier New" w:hAnsi="Courier New" w:cs="Courier New"/>
          <w:b/>
        </w:rPr>
        <w:t>Быстрянской</w:t>
      </w:r>
      <w:proofErr w:type="spellEnd"/>
      <w:r w:rsidRPr="00A9149D">
        <w:rPr>
          <w:rFonts w:ascii="Courier New" w:hAnsi="Courier New" w:cs="Courier New"/>
          <w:b/>
        </w:rPr>
        <w:t xml:space="preserve"> СОШ</w:t>
      </w:r>
    </w:p>
    <w:p w:rsidR="004B03FC" w:rsidRPr="00A9149D" w:rsidRDefault="004B03FC" w:rsidP="004B03FC">
      <w:pPr>
        <w:tabs>
          <w:tab w:val="left" w:pos="2650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от _________2015</w:t>
      </w:r>
      <w:r w:rsidRPr="00A9149D">
        <w:rPr>
          <w:rFonts w:ascii="Courier New" w:hAnsi="Courier New" w:cs="Courier New"/>
          <w:b/>
        </w:rPr>
        <w:t xml:space="preserve"> го</w:t>
      </w:r>
      <w:r>
        <w:rPr>
          <w:rFonts w:ascii="Courier New" w:hAnsi="Courier New" w:cs="Courier New"/>
          <w:b/>
        </w:rPr>
        <w:t xml:space="preserve">да №____                  </w:t>
      </w:r>
      <w:r w:rsidRPr="00A9149D">
        <w:rPr>
          <w:rFonts w:ascii="Courier New" w:hAnsi="Courier New" w:cs="Courier New"/>
          <w:b/>
        </w:rPr>
        <w:t>_______________ЯЦУН Т.Н.</w:t>
      </w:r>
    </w:p>
    <w:p w:rsidR="004B03FC" w:rsidRPr="00A9149D" w:rsidRDefault="004B03FC" w:rsidP="004B03FC">
      <w:pPr>
        <w:tabs>
          <w:tab w:val="left" w:pos="2650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________________Полухина О.Ю</w:t>
      </w:r>
      <w:r w:rsidRPr="00A9149D">
        <w:rPr>
          <w:rFonts w:ascii="Courier New" w:hAnsi="Courier New" w:cs="Courier New"/>
          <w:b/>
        </w:rPr>
        <w:t xml:space="preserve">.         </w:t>
      </w:r>
      <w:r>
        <w:rPr>
          <w:rFonts w:ascii="Courier New" w:hAnsi="Courier New" w:cs="Courier New"/>
          <w:b/>
        </w:rPr>
        <w:t xml:space="preserve">       _______________2015 </w:t>
      </w:r>
      <w:r w:rsidRPr="00A9149D">
        <w:rPr>
          <w:rFonts w:ascii="Courier New" w:hAnsi="Courier New" w:cs="Courier New"/>
          <w:b/>
        </w:rPr>
        <w:t>года</w:t>
      </w:r>
    </w:p>
    <w:p w:rsidR="004B03FC" w:rsidRPr="00A9149D" w:rsidRDefault="004B03FC" w:rsidP="004B03FC">
      <w:pPr>
        <w:tabs>
          <w:tab w:val="left" w:pos="5568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F02437" w:rsidRDefault="00F02437"/>
    <w:sectPr w:rsidR="00F02437" w:rsidSect="009C303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34"/>
    <w:rsid w:val="000277F5"/>
    <w:rsid w:val="0004467A"/>
    <w:rsid w:val="00080A3F"/>
    <w:rsid w:val="000905D4"/>
    <w:rsid w:val="000B0012"/>
    <w:rsid w:val="000B3A32"/>
    <w:rsid w:val="000C4928"/>
    <w:rsid w:val="000D4DA0"/>
    <w:rsid w:val="00102CD7"/>
    <w:rsid w:val="00121B0F"/>
    <w:rsid w:val="00155561"/>
    <w:rsid w:val="00160D34"/>
    <w:rsid w:val="00166685"/>
    <w:rsid w:val="00174F64"/>
    <w:rsid w:val="00187ADA"/>
    <w:rsid w:val="001A3A11"/>
    <w:rsid w:val="00236584"/>
    <w:rsid w:val="00244025"/>
    <w:rsid w:val="00250B18"/>
    <w:rsid w:val="0025573A"/>
    <w:rsid w:val="002627B9"/>
    <w:rsid w:val="00275B4D"/>
    <w:rsid w:val="002A5710"/>
    <w:rsid w:val="002B0A04"/>
    <w:rsid w:val="002B1663"/>
    <w:rsid w:val="002D46EF"/>
    <w:rsid w:val="00345E58"/>
    <w:rsid w:val="00375899"/>
    <w:rsid w:val="00383EAF"/>
    <w:rsid w:val="003A0F95"/>
    <w:rsid w:val="003C177F"/>
    <w:rsid w:val="003E24AD"/>
    <w:rsid w:val="003F2ED9"/>
    <w:rsid w:val="003F454B"/>
    <w:rsid w:val="004053E0"/>
    <w:rsid w:val="0044544B"/>
    <w:rsid w:val="00450C27"/>
    <w:rsid w:val="004828B2"/>
    <w:rsid w:val="00483C9C"/>
    <w:rsid w:val="00483E0D"/>
    <w:rsid w:val="00492EB2"/>
    <w:rsid w:val="004B03FC"/>
    <w:rsid w:val="004D772B"/>
    <w:rsid w:val="004F724C"/>
    <w:rsid w:val="005173DF"/>
    <w:rsid w:val="00534287"/>
    <w:rsid w:val="005350C9"/>
    <w:rsid w:val="00537AD5"/>
    <w:rsid w:val="005548C0"/>
    <w:rsid w:val="005C1E54"/>
    <w:rsid w:val="005D223D"/>
    <w:rsid w:val="005D2586"/>
    <w:rsid w:val="005E03FA"/>
    <w:rsid w:val="005E043C"/>
    <w:rsid w:val="0060761E"/>
    <w:rsid w:val="00613C3B"/>
    <w:rsid w:val="0061665C"/>
    <w:rsid w:val="0065451A"/>
    <w:rsid w:val="006612D7"/>
    <w:rsid w:val="00674F10"/>
    <w:rsid w:val="006B1A0D"/>
    <w:rsid w:val="006C6EFD"/>
    <w:rsid w:val="006D1710"/>
    <w:rsid w:val="006E1610"/>
    <w:rsid w:val="00703892"/>
    <w:rsid w:val="00707F64"/>
    <w:rsid w:val="007166F5"/>
    <w:rsid w:val="00721CD6"/>
    <w:rsid w:val="00723231"/>
    <w:rsid w:val="00727184"/>
    <w:rsid w:val="00727912"/>
    <w:rsid w:val="00732007"/>
    <w:rsid w:val="0073652E"/>
    <w:rsid w:val="00740A3C"/>
    <w:rsid w:val="00765C13"/>
    <w:rsid w:val="00782D49"/>
    <w:rsid w:val="00784CB6"/>
    <w:rsid w:val="007A40BA"/>
    <w:rsid w:val="007D2B4B"/>
    <w:rsid w:val="007D5AD7"/>
    <w:rsid w:val="007E1AE4"/>
    <w:rsid w:val="007E5794"/>
    <w:rsid w:val="00807FEF"/>
    <w:rsid w:val="00843BC7"/>
    <w:rsid w:val="008441B1"/>
    <w:rsid w:val="008655EE"/>
    <w:rsid w:val="00886543"/>
    <w:rsid w:val="00890C97"/>
    <w:rsid w:val="008A098E"/>
    <w:rsid w:val="008A66BB"/>
    <w:rsid w:val="008A7F96"/>
    <w:rsid w:val="008C02BA"/>
    <w:rsid w:val="008C65F9"/>
    <w:rsid w:val="008F69EF"/>
    <w:rsid w:val="00922A44"/>
    <w:rsid w:val="0092308B"/>
    <w:rsid w:val="00923C86"/>
    <w:rsid w:val="009529C8"/>
    <w:rsid w:val="009830DB"/>
    <w:rsid w:val="009969F7"/>
    <w:rsid w:val="009A32D4"/>
    <w:rsid w:val="009A790A"/>
    <w:rsid w:val="009C125E"/>
    <w:rsid w:val="009C3034"/>
    <w:rsid w:val="009F2A3D"/>
    <w:rsid w:val="009F5B3F"/>
    <w:rsid w:val="00A02D60"/>
    <w:rsid w:val="00A24456"/>
    <w:rsid w:val="00A57C3F"/>
    <w:rsid w:val="00A615E2"/>
    <w:rsid w:val="00A719F9"/>
    <w:rsid w:val="00A87EFD"/>
    <w:rsid w:val="00AC26B0"/>
    <w:rsid w:val="00AD31F0"/>
    <w:rsid w:val="00B174BC"/>
    <w:rsid w:val="00B465C0"/>
    <w:rsid w:val="00B743F1"/>
    <w:rsid w:val="00B878B3"/>
    <w:rsid w:val="00BB32F2"/>
    <w:rsid w:val="00BB47E4"/>
    <w:rsid w:val="00BE4A79"/>
    <w:rsid w:val="00BF312C"/>
    <w:rsid w:val="00C12077"/>
    <w:rsid w:val="00C226B8"/>
    <w:rsid w:val="00C9443F"/>
    <w:rsid w:val="00C96E8E"/>
    <w:rsid w:val="00CC2A12"/>
    <w:rsid w:val="00CE0FF1"/>
    <w:rsid w:val="00CE1C06"/>
    <w:rsid w:val="00D16959"/>
    <w:rsid w:val="00D22CA8"/>
    <w:rsid w:val="00D308FB"/>
    <w:rsid w:val="00D55C33"/>
    <w:rsid w:val="00D63FE5"/>
    <w:rsid w:val="00D662FE"/>
    <w:rsid w:val="00D943C5"/>
    <w:rsid w:val="00D9700B"/>
    <w:rsid w:val="00DA4A51"/>
    <w:rsid w:val="00DC6555"/>
    <w:rsid w:val="00DD2D05"/>
    <w:rsid w:val="00DE160E"/>
    <w:rsid w:val="00DE3DBA"/>
    <w:rsid w:val="00E05D96"/>
    <w:rsid w:val="00E176AB"/>
    <w:rsid w:val="00E3348D"/>
    <w:rsid w:val="00E749AC"/>
    <w:rsid w:val="00E7505A"/>
    <w:rsid w:val="00EA7503"/>
    <w:rsid w:val="00EC3183"/>
    <w:rsid w:val="00ED6CDC"/>
    <w:rsid w:val="00EE7BC6"/>
    <w:rsid w:val="00EF615B"/>
    <w:rsid w:val="00F02437"/>
    <w:rsid w:val="00F0478B"/>
    <w:rsid w:val="00F176E4"/>
    <w:rsid w:val="00F323B2"/>
    <w:rsid w:val="00F47D08"/>
    <w:rsid w:val="00F7645F"/>
    <w:rsid w:val="00FC6144"/>
    <w:rsid w:val="00FD20E4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D5AD7"/>
    <w:pPr>
      <w:spacing w:after="0" w:line="240" w:lineRule="auto"/>
    </w:pPr>
    <w:rPr>
      <w:rFonts w:ascii="Calibri" w:eastAsia="Calibri" w:hAnsi="Calibri"/>
    </w:rPr>
  </w:style>
  <w:style w:type="character" w:customStyle="1" w:styleId="a5">
    <w:name w:val="Без интервала Знак"/>
    <w:basedOn w:val="a0"/>
    <w:link w:val="a4"/>
    <w:uiPriority w:val="1"/>
    <w:rsid w:val="007D5AD7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D5AD7"/>
    <w:pPr>
      <w:spacing w:after="0" w:line="240" w:lineRule="auto"/>
    </w:pPr>
    <w:rPr>
      <w:rFonts w:ascii="Calibri" w:eastAsia="Calibri" w:hAnsi="Calibri"/>
    </w:rPr>
  </w:style>
  <w:style w:type="character" w:customStyle="1" w:styleId="a5">
    <w:name w:val="Без интервала Знак"/>
    <w:basedOn w:val="a0"/>
    <w:link w:val="a4"/>
    <w:uiPriority w:val="1"/>
    <w:rsid w:val="007D5AD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hmet.ru/library/material/144331/" TargetMode="External"/><Relationship Id="rId5" Type="http://schemas.openxmlformats.org/officeDocument/2006/relationships/hyperlink" Target="http://www.uchmet.ru/library/material/1443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6018</Words>
  <Characters>34305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6</cp:revision>
  <cp:lastPrinted>2015-09-19T18:50:00Z</cp:lastPrinted>
  <dcterms:created xsi:type="dcterms:W3CDTF">2015-09-19T06:17:00Z</dcterms:created>
  <dcterms:modified xsi:type="dcterms:W3CDTF">2015-09-20T03:09:00Z</dcterms:modified>
</cp:coreProperties>
</file>