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5B" w:rsidRDefault="00D76C5B" w:rsidP="00D76C5B">
      <w:pPr>
        <w:framePr w:w="4634" w:h="4865" w:hSpace="142" w:wrap="around" w:vAnchor="page" w:hAnchor="page" w:x="861" w:y="414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53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5B" w:rsidRDefault="00D76C5B" w:rsidP="00D76C5B">
      <w:pPr>
        <w:framePr w:w="4634" w:h="4865" w:hSpace="142" w:wrap="around" w:vAnchor="page" w:hAnchor="page" w:x="861" w:y="414"/>
        <w:jc w:val="center"/>
        <w:rPr>
          <w:sz w:val="16"/>
        </w:rPr>
      </w:pPr>
    </w:p>
    <w:p w:rsidR="00D76C5B" w:rsidRDefault="00D76C5B" w:rsidP="00D76C5B">
      <w:pPr>
        <w:framePr w:w="4634" w:h="4865" w:hSpace="142" w:wrap="around" w:vAnchor="page" w:hAnchor="page" w:x="861" w:y="414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  РОСТОВСКОЙ  ОБЛАСТИ</w:t>
      </w:r>
      <w:bookmarkStart w:id="0" w:name="ddd"/>
      <w:bookmarkEnd w:id="0"/>
    </w:p>
    <w:p w:rsidR="00D76C5B" w:rsidRDefault="00D76C5B" w:rsidP="00D76C5B">
      <w:pPr>
        <w:framePr w:w="4634" w:h="4865" w:hSpace="142" w:wrap="around" w:vAnchor="page" w:hAnchor="page" w:x="861" w:y="414"/>
        <w:jc w:val="center"/>
        <w:rPr>
          <w:b/>
          <w:sz w:val="6"/>
        </w:rPr>
      </w:pPr>
    </w:p>
    <w:p w:rsidR="00D76C5B" w:rsidRPr="00A45753" w:rsidRDefault="00D76C5B" w:rsidP="00D76C5B">
      <w:pPr>
        <w:framePr w:w="4634" w:h="4865" w:hSpace="142" w:wrap="around" w:vAnchor="page" w:hAnchor="page" w:x="861" w:y="414"/>
        <w:jc w:val="center"/>
        <w:rPr>
          <w:b/>
          <w:sz w:val="28"/>
          <w:szCs w:val="28"/>
        </w:rPr>
      </w:pPr>
      <w:r w:rsidRPr="00A45753">
        <w:rPr>
          <w:b/>
          <w:sz w:val="28"/>
          <w:szCs w:val="28"/>
        </w:rPr>
        <w:t>МИНИСТЕРСТВО</w:t>
      </w:r>
    </w:p>
    <w:p w:rsidR="00D76C5B" w:rsidRDefault="00D76C5B" w:rsidP="00D76C5B">
      <w:pPr>
        <w:pStyle w:val="2"/>
        <w:framePr w:w="4634" w:h="4865" w:hSpace="142" w:wrap="around" w:vAnchor="page" w:hAnchor="page" w:x="861" w:y="414"/>
        <w:rPr>
          <w:sz w:val="24"/>
          <w:szCs w:val="22"/>
        </w:rPr>
      </w:pPr>
      <w:r>
        <w:rPr>
          <w:sz w:val="24"/>
        </w:rPr>
        <w:t>ОБЩЕГО И ПРОФЕССИОНАЛЬНОГО</w:t>
      </w:r>
    </w:p>
    <w:p w:rsidR="00D76C5B" w:rsidRPr="00A45753" w:rsidRDefault="00D76C5B" w:rsidP="00D76C5B">
      <w:pPr>
        <w:framePr w:w="4634" w:h="4865" w:hSpace="142" w:wrap="around" w:vAnchor="page" w:hAnchor="page" w:x="861" w:y="414"/>
        <w:jc w:val="center"/>
        <w:rPr>
          <w:b/>
          <w:sz w:val="28"/>
          <w:szCs w:val="28"/>
        </w:rPr>
      </w:pPr>
      <w:r w:rsidRPr="00A45753">
        <w:rPr>
          <w:b/>
          <w:sz w:val="28"/>
          <w:szCs w:val="28"/>
        </w:rPr>
        <w:t>ОБРАЗОВАНИЯ</w:t>
      </w:r>
    </w:p>
    <w:p w:rsidR="00D76C5B" w:rsidRDefault="00D76C5B" w:rsidP="00D76C5B">
      <w:pPr>
        <w:framePr w:w="4634" w:h="4865" w:hSpace="142" w:wrap="around" w:vAnchor="page" w:hAnchor="page" w:x="861" w:y="414"/>
        <w:jc w:val="center"/>
        <w:rPr>
          <w:b/>
        </w:rPr>
      </w:pPr>
      <w:r>
        <w:rPr>
          <w:b/>
        </w:rPr>
        <w:t>РОСТОВСКОЙ ОБЛАСТИ</w:t>
      </w:r>
    </w:p>
    <w:p w:rsidR="00D76C5B" w:rsidRDefault="00D76C5B" w:rsidP="00D76C5B">
      <w:pPr>
        <w:framePr w:w="4634" w:h="4865" w:hSpace="142" w:wrap="around" w:vAnchor="page" w:hAnchor="page" w:x="861" w:y="414"/>
        <w:spacing w:before="120"/>
        <w:jc w:val="center"/>
        <w:rPr>
          <w:sz w:val="28"/>
        </w:rPr>
      </w:pPr>
      <w:r>
        <w:t>(</w:t>
      </w:r>
      <w:proofErr w:type="spellStart"/>
      <w:r>
        <w:t>минобразование</w:t>
      </w:r>
      <w:proofErr w:type="spellEnd"/>
      <w:r>
        <w:t xml:space="preserve"> Ростовской области)</w:t>
      </w:r>
    </w:p>
    <w:p w:rsidR="00D76C5B" w:rsidRDefault="00D76C5B" w:rsidP="00D76C5B">
      <w:pPr>
        <w:framePr w:w="4634" w:h="4865" w:hSpace="142" w:wrap="around" w:vAnchor="page" w:hAnchor="page" w:x="861" w:y="414"/>
        <w:jc w:val="center"/>
        <w:rPr>
          <w:sz w:val="16"/>
          <w:szCs w:val="28"/>
        </w:rPr>
      </w:pPr>
    </w:p>
    <w:p w:rsidR="00D76C5B" w:rsidRDefault="00D76C5B" w:rsidP="00D76C5B">
      <w:pPr>
        <w:framePr w:w="4634" w:h="4865" w:hSpace="142" w:wrap="around" w:vAnchor="page" w:hAnchor="page" w:x="861" w:y="414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>, 31, г. Ростов-на-Дону, 344082</w:t>
      </w:r>
    </w:p>
    <w:p w:rsidR="00D76C5B" w:rsidRDefault="00D76C5B" w:rsidP="00D76C5B">
      <w:pPr>
        <w:framePr w:w="4634" w:h="4865" w:hSpace="142" w:wrap="around" w:vAnchor="page" w:hAnchor="page" w:x="861" w:y="414"/>
        <w:ind w:firstLine="142"/>
        <w:jc w:val="center"/>
        <w:rPr>
          <w:sz w:val="19"/>
        </w:rPr>
      </w:pPr>
      <w:r>
        <w:rPr>
          <w:sz w:val="19"/>
        </w:rPr>
        <w:t>тел.   (863) 240-34-97  факс (863) 267-86-44</w:t>
      </w:r>
    </w:p>
    <w:p w:rsidR="00D76C5B" w:rsidRPr="00465EF1" w:rsidRDefault="00D76C5B" w:rsidP="00D76C5B">
      <w:pPr>
        <w:framePr w:w="4634" w:h="4865" w:hSpace="142" w:wrap="around" w:vAnchor="page" w:hAnchor="page" w:x="861" w:y="414"/>
        <w:ind w:firstLine="142"/>
        <w:jc w:val="center"/>
        <w:rPr>
          <w:spacing w:val="8"/>
          <w:sz w:val="19"/>
        </w:rPr>
      </w:pPr>
      <w:r w:rsidRPr="00055808">
        <w:rPr>
          <w:sz w:val="19"/>
          <w:lang w:val="en-US"/>
        </w:rPr>
        <w:t>E</w:t>
      </w:r>
      <w:r w:rsidRPr="00465EF1">
        <w:rPr>
          <w:sz w:val="19"/>
        </w:rPr>
        <w:t>-</w:t>
      </w:r>
      <w:r w:rsidRPr="00055808">
        <w:rPr>
          <w:sz w:val="19"/>
          <w:lang w:val="en-US"/>
        </w:rPr>
        <w:t>mail</w:t>
      </w:r>
      <w:r w:rsidRPr="00465EF1">
        <w:rPr>
          <w:sz w:val="19"/>
        </w:rPr>
        <w:t xml:space="preserve">: </w:t>
      </w:r>
      <w:hyperlink r:id="rId7" w:history="1">
        <w:r w:rsidRPr="00055808">
          <w:rPr>
            <w:rStyle w:val="a3"/>
            <w:sz w:val="19"/>
            <w:lang w:val="en-US"/>
          </w:rPr>
          <w:t>min</w:t>
        </w:r>
        <w:r w:rsidRPr="00465EF1">
          <w:rPr>
            <w:rStyle w:val="a3"/>
            <w:spacing w:val="8"/>
            <w:sz w:val="19"/>
          </w:rPr>
          <w:t>@</w:t>
        </w:r>
        <w:proofErr w:type="spellStart"/>
        <w:r w:rsidRPr="00055808">
          <w:rPr>
            <w:rStyle w:val="a3"/>
            <w:spacing w:val="8"/>
            <w:sz w:val="19"/>
            <w:lang w:val="en-US"/>
          </w:rPr>
          <w:t>rostobr</w:t>
        </w:r>
        <w:proofErr w:type="spellEnd"/>
        <w:r w:rsidRPr="00465EF1">
          <w:rPr>
            <w:rStyle w:val="a3"/>
            <w:spacing w:val="8"/>
            <w:sz w:val="19"/>
          </w:rPr>
          <w:t>.</w:t>
        </w:r>
        <w:proofErr w:type="spellStart"/>
        <w:r w:rsidRPr="00055808">
          <w:rPr>
            <w:rStyle w:val="a3"/>
            <w:spacing w:val="8"/>
            <w:sz w:val="19"/>
            <w:lang w:val="en-US"/>
          </w:rPr>
          <w:t>ru</w:t>
        </w:r>
        <w:proofErr w:type="spellEnd"/>
      </w:hyperlink>
    </w:p>
    <w:p w:rsidR="00D76C5B" w:rsidRPr="00465EF1" w:rsidRDefault="00465EF1" w:rsidP="00D76C5B">
      <w:pPr>
        <w:framePr w:w="4634" w:h="4865" w:hSpace="142" w:wrap="around" w:vAnchor="page" w:hAnchor="page" w:x="861" w:y="414"/>
        <w:ind w:firstLine="142"/>
        <w:jc w:val="center"/>
        <w:rPr>
          <w:spacing w:val="8"/>
          <w:sz w:val="19"/>
        </w:rPr>
      </w:pPr>
      <w:hyperlink r:id="rId8" w:history="1">
        <w:r w:rsidR="00D76C5B" w:rsidRPr="00055808">
          <w:rPr>
            <w:rStyle w:val="a3"/>
            <w:spacing w:val="8"/>
            <w:sz w:val="19"/>
            <w:lang w:val="en-US"/>
          </w:rPr>
          <w:t>http</w:t>
        </w:r>
        <w:r w:rsidR="00D76C5B" w:rsidRPr="00465EF1">
          <w:rPr>
            <w:rStyle w:val="a3"/>
            <w:spacing w:val="8"/>
            <w:sz w:val="19"/>
          </w:rPr>
          <w:t>://</w:t>
        </w:r>
        <w:r w:rsidR="00D76C5B" w:rsidRPr="00055808">
          <w:rPr>
            <w:rStyle w:val="a3"/>
            <w:spacing w:val="8"/>
            <w:sz w:val="19"/>
            <w:lang w:val="en-US"/>
          </w:rPr>
          <w:t>www</w:t>
        </w:r>
        <w:r w:rsidR="00D76C5B" w:rsidRPr="00465EF1">
          <w:rPr>
            <w:rStyle w:val="a3"/>
            <w:spacing w:val="8"/>
            <w:sz w:val="19"/>
          </w:rPr>
          <w:t>.</w:t>
        </w:r>
        <w:proofErr w:type="spellStart"/>
        <w:r w:rsidR="00D76C5B" w:rsidRPr="00055808">
          <w:rPr>
            <w:rStyle w:val="a3"/>
            <w:spacing w:val="8"/>
            <w:sz w:val="19"/>
            <w:lang w:val="en-US"/>
          </w:rPr>
          <w:t>rostobr</w:t>
        </w:r>
        <w:proofErr w:type="spellEnd"/>
        <w:r w:rsidR="00D76C5B" w:rsidRPr="00465EF1">
          <w:rPr>
            <w:rStyle w:val="a3"/>
            <w:spacing w:val="8"/>
            <w:sz w:val="19"/>
          </w:rPr>
          <w:t>.</w:t>
        </w:r>
        <w:proofErr w:type="spellStart"/>
        <w:r w:rsidR="00D76C5B" w:rsidRPr="00055808">
          <w:rPr>
            <w:rStyle w:val="a3"/>
            <w:spacing w:val="8"/>
            <w:sz w:val="19"/>
            <w:lang w:val="en-US"/>
          </w:rPr>
          <w:t>ru</w:t>
        </w:r>
        <w:proofErr w:type="spellEnd"/>
      </w:hyperlink>
      <w:r w:rsidR="00D76C5B" w:rsidRPr="00465EF1">
        <w:rPr>
          <w:spacing w:val="8"/>
          <w:sz w:val="19"/>
        </w:rPr>
        <w:t xml:space="preserve"> </w:t>
      </w:r>
    </w:p>
    <w:p w:rsidR="00D76C5B" w:rsidRPr="00465EF1" w:rsidRDefault="00D76C5B" w:rsidP="00D76C5B">
      <w:pPr>
        <w:framePr w:w="4634" w:h="4865" w:hSpace="142" w:wrap="around" w:vAnchor="page" w:hAnchor="page" w:x="861" w:y="414"/>
        <w:ind w:firstLine="142"/>
        <w:jc w:val="center"/>
        <w:rPr>
          <w:sz w:val="18"/>
        </w:rPr>
      </w:pPr>
    </w:p>
    <w:p w:rsidR="00D76C5B" w:rsidRDefault="00D76C5B" w:rsidP="00D76C5B">
      <w:pPr>
        <w:framePr w:w="4634" w:h="4865" w:hSpace="142" w:wrap="around" w:vAnchor="page" w:hAnchor="page" w:x="861" w:y="414"/>
        <w:ind w:firstLine="142"/>
        <w:jc w:val="center"/>
        <w:rPr>
          <w:sz w:val="19"/>
        </w:rPr>
      </w:pPr>
      <w:r>
        <w:rPr>
          <w:sz w:val="12"/>
        </w:rPr>
        <w:t>________________</w:t>
      </w:r>
      <w:r w:rsidR="0078737D">
        <w:rPr>
          <w:sz w:val="12"/>
        </w:rPr>
        <w:t>___</w:t>
      </w:r>
      <w:r>
        <w:rPr>
          <w:sz w:val="12"/>
        </w:rPr>
        <w:t>___________</w:t>
      </w:r>
      <w:r>
        <w:rPr>
          <w:sz w:val="19"/>
        </w:rPr>
        <w:t xml:space="preserve"> № _</w:t>
      </w:r>
      <w:r w:rsidR="0078737D">
        <w:rPr>
          <w:sz w:val="19"/>
        </w:rPr>
        <w:t>____</w:t>
      </w:r>
      <w:r>
        <w:rPr>
          <w:sz w:val="19"/>
        </w:rPr>
        <w:t>__________</w:t>
      </w:r>
      <w:r w:rsidRPr="00831CAC">
        <w:rPr>
          <w:sz w:val="19"/>
        </w:rPr>
        <w:t>__</w:t>
      </w:r>
    </w:p>
    <w:p w:rsidR="00D76C5B" w:rsidRDefault="00D76C5B" w:rsidP="00D76C5B">
      <w:pPr>
        <w:framePr w:w="4634" w:h="4865" w:hSpace="142" w:wrap="around" w:vAnchor="page" w:hAnchor="page" w:x="861" w:y="414"/>
        <w:ind w:firstLine="142"/>
        <w:jc w:val="center"/>
        <w:rPr>
          <w:sz w:val="19"/>
        </w:rPr>
      </w:pPr>
    </w:p>
    <w:p w:rsidR="00D76C5B" w:rsidRPr="00831CAC" w:rsidRDefault="00D76C5B" w:rsidP="00D76C5B">
      <w:pPr>
        <w:framePr w:w="4634" w:h="4865" w:hSpace="142" w:wrap="around" w:vAnchor="page" w:hAnchor="page" w:x="861" w:y="414"/>
        <w:ind w:firstLine="142"/>
        <w:jc w:val="center"/>
        <w:rPr>
          <w:sz w:val="19"/>
        </w:rPr>
      </w:pPr>
      <w:r>
        <w:rPr>
          <w:sz w:val="19"/>
        </w:rPr>
        <w:t>на №________</w:t>
      </w:r>
      <w:r w:rsidR="0078737D">
        <w:rPr>
          <w:sz w:val="19"/>
        </w:rPr>
        <w:t>___</w:t>
      </w:r>
      <w:r>
        <w:rPr>
          <w:sz w:val="19"/>
        </w:rPr>
        <w:t>___ от ____</w:t>
      </w:r>
      <w:r w:rsidR="0078737D">
        <w:rPr>
          <w:sz w:val="19"/>
        </w:rPr>
        <w:t>_____</w:t>
      </w:r>
      <w:r>
        <w:rPr>
          <w:sz w:val="19"/>
        </w:rPr>
        <w:t>________</w:t>
      </w:r>
    </w:p>
    <w:p w:rsidR="00D76C5B" w:rsidRDefault="00D76C5B" w:rsidP="00D76C5B">
      <w:pPr>
        <w:framePr w:w="4634" w:h="4865" w:hSpace="142" w:wrap="around" w:vAnchor="page" w:hAnchor="page" w:x="861" w:y="414"/>
        <w:ind w:firstLine="142"/>
        <w:rPr>
          <w:sz w:val="14"/>
        </w:rPr>
      </w:pPr>
    </w:p>
    <w:p w:rsidR="00D76C5B" w:rsidRPr="00055808" w:rsidRDefault="00D76C5B" w:rsidP="00D76C5B">
      <w:pPr>
        <w:rPr>
          <w:sz w:val="28"/>
          <w:szCs w:val="28"/>
        </w:rPr>
      </w:pPr>
    </w:p>
    <w:p w:rsidR="00D76C5B" w:rsidRPr="00823F88" w:rsidRDefault="00D76C5B" w:rsidP="00D76C5B">
      <w:pPr>
        <w:pStyle w:val="a4"/>
        <w:tabs>
          <w:tab w:val="left" w:pos="4820"/>
        </w:tabs>
        <w:spacing w:after="0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786"/>
      </w:tblGrid>
      <w:tr w:rsidR="00D76C5B" w:rsidTr="00174B3D">
        <w:tc>
          <w:tcPr>
            <w:tcW w:w="4786" w:type="dxa"/>
          </w:tcPr>
          <w:p w:rsidR="00D76C5B" w:rsidRDefault="00D76C5B" w:rsidP="00174B3D">
            <w:pPr>
              <w:rPr>
                <w:sz w:val="28"/>
                <w:szCs w:val="28"/>
              </w:rPr>
            </w:pPr>
          </w:p>
          <w:p w:rsidR="00D76C5B" w:rsidRDefault="00D76C5B" w:rsidP="00174B3D">
            <w:pPr>
              <w:rPr>
                <w:sz w:val="28"/>
                <w:szCs w:val="28"/>
              </w:rPr>
            </w:pPr>
          </w:p>
          <w:p w:rsidR="00D76C5B" w:rsidRDefault="00D76C5B" w:rsidP="00A0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D76C5B" w:rsidRDefault="00D76C5B" w:rsidP="00A0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органов, осуществляющих управление</w:t>
            </w:r>
          </w:p>
          <w:p w:rsidR="00D76C5B" w:rsidRDefault="00D76C5B" w:rsidP="00A0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образования</w:t>
            </w:r>
          </w:p>
          <w:p w:rsidR="00D76C5B" w:rsidRDefault="00D76C5B" w:rsidP="00174B3D">
            <w:pPr>
              <w:rPr>
                <w:sz w:val="28"/>
                <w:szCs w:val="28"/>
              </w:rPr>
            </w:pPr>
          </w:p>
          <w:p w:rsidR="00D76C5B" w:rsidRPr="00055808" w:rsidRDefault="00D76C5B" w:rsidP="001B6CE9">
            <w:pPr>
              <w:rPr>
                <w:sz w:val="28"/>
                <w:szCs w:val="28"/>
              </w:rPr>
            </w:pPr>
          </w:p>
        </w:tc>
      </w:tr>
    </w:tbl>
    <w:p w:rsidR="00D76C5B" w:rsidRDefault="00D76C5B" w:rsidP="00D76C5B">
      <w:pPr>
        <w:pStyle w:val="a4"/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6C5B" w:rsidRDefault="00D76C5B" w:rsidP="00D76C5B">
      <w:pPr>
        <w:pStyle w:val="a4"/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CE9" w:rsidRDefault="001B6CE9" w:rsidP="00D76C5B">
      <w:pPr>
        <w:pStyle w:val="a4"/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CE9" w:rsidRDefault="001B6CE9" w:rsidP="00D76C5B">
      <w:pPr>
        <w:pStyle w:val="a4"/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CE9" w:rsidRDefault="001B6CE9" w:rsidP="00D76C5B">
      <w:pPr>
        <w:pStyle w:val="a4"/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6C5B" w:rsidRPr="00ED24A5" w:rsidRDefault="00D76C5B" w:rsidP="00D76C5B">
      <w:pPr>
        <w:pStyle w:val="a4"/>
        <w:tabs>
          <w:tab w:val="left" w:pos="4820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A07744" w:rsidRDefault="00D76C5B" w:rsidP="00A07744">
      <w:pPr>
        <w:spacing w:line="276" w:lineRule="auto"/>
      </w:pPr>
      <w:r>
        <w:tab/>
      </w:r>
    </w:p>
    <w:p w:rsidR="00A07744" w:rsidRPr="0096262C" w:rsidRDefault="00A07744" w:rsidP="00A07744">
      <w:pPr>
        <w:spacing w:line="276" w:lineRule="auto"/>
      </w:pPr>
      <w:r w:rsidRPr="0096262C">
        <w:t>О размещении гиперссылки</w:t>
      </w:r>
    </w:p>
    <w:p w:rsidR="00A07744" w:rsidRDefault="00A07744" w:rsidP="00A07744">
      <w:pPr>
        <w:jc w:val="center"/>
        <w:rPr>
          <w:sz w:val="28"/>
          <w:szCs w:val="28"/>
        </w:rPr>
      </w:pPr>
    </w:p>
    <w:p w:rsidR="00A07744" w:rsidRDefault="00A07744" w:rsidP="00A0774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A07744" w:rsidRDefault="00A07744" w:rsidP="00A07744">
      <w:pPr>
        <w:jc w:val="center"/>
        <w:rPr>
          <w:sz w:val="28"/>
          <w:szCs w:val="28"/>
        </w:rPr>
      </w:pPr>
    </w:p>
    <w:p w:rsidR="00A07744" w:rsidRDefault="00EA31A1" w:rsidP="00A07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</w:t>
      </w:r>
      <w:r w:rsidR="00C82B91">
        <w:rPr>
          <w:sz w:val="28"/>
          <w:szCs w:val="28"/>
        </w:rPr>
        <w:t>заместителя министра труда и социальной защиты Российской Федерации от 15.11.2017 № 11-3/10/В-</w:t>
      </w:r>
      <w:r w:rsidR="00FB61C0">
        <w:rPr>
          <w:sz w:val="28"/>
          <w:szCs w:val="28"/>
        </w:rPr>
        <w:t>8977 в</w:t>
      </w:r>
      <w:r w:rsidR="00A07744">
        <w:rPr>
          <w:sz w:val="28"/>
          <w:szCs w:val="28"/>
        </w:rPr>
        <w:t xml:space="preserve"> целях популяризации среди населения независимой оценки качества оказания услуг в сфере образования и ее результатов</w:t>
      </w:r>
      <w:r w:rsidR="00465EF1">
        <w:rPr>
          <w:sz w:val="28"/>
          <w:szCs w:val="28"/>
        </w:rPr>
        <w:t>,</w:t>
      </w:r>
      <w:r w:rsidR="00A07744">
        <w:rPr>
          <w:sz w:val="28"/>
          <w:szCs w:val="28"/>
        </w:rPr>
        <w:t xml:space="preserve"> </w:t>
      </w:r>
      <w:r w:rsidR="00465EF1">
        <w:rPr>
          <w:sz w:val="28"/>
          <w:szCs w:val="28"/>
        </w:rPr>
        <w:t>публикуемых</w:t>
      </w:r>
      <w:r w:rsidR="00817BF0">
        <w:rPr>
          <w:sz w:val="28"/>
          <w:szCs w:val="28"/>
        </w:rPr>
        <w:t xml:space="preserve"> на официальном сайте в сети «Интернет» (сайт </w:t>
      </w:r>
      <w:hyperlink r:id="rId9" w:history="1">
        <w:r w:rsidR="00817BF0" w:rsidRPr="003145B5">
          <w:rPr>
            <w:rStyle w:val="a3"/>
            <w:sz w:val="28"/>
            <w:szCs w:val="28"/>
          </w:rPr>
          <w:t>http://bus.gov.ru</w:t>
        </w:r>
      </w:hyperlink>
      <w:r w:rsidR="00465EF1">
        <w:rPr>
          <w:sz w:val="28"/>
          <w:szCs w:val="28"/>
        </w:rPr>
        <w:t>)</w:t>
      </w:r>
      <w:bookmarkStart w:id="1" w:name="_GoBack"/>
      <w:bookmarkEnd w:id="1"/>
      <w:r w:rsidR="00817BF0">
        <w:rPr>
          <w:sz w:val="28"/>
          <w:szCs w:val="28"/>
        </w:rPr>
        <w:t xml:space="preserve"> </w:t>
      </w:r>
      <w:r w:rsidR="00A07744">
        <w:rPr>
          <w:sz w:val="28"/>
          <w:szCs w:val="28"/>
        </w:rPr>
        <w:t xml:space="preserve">подведомственными </w:t>
      </w:r>
      <w:r w:rsidR="00FB61C0">
        <w:rPr>
          <w:sz w:val="28"/>
          <w:szCs w:val="28"/>
        </w:rPr>
        <w:t xml:space="preserve">вам </w:t>
      </w:r>
      <w:r w:rsidR="00A07744">
        <w:rPr>
          <w:sz w:val="28"/>
          <w:szCs w:val="28"/>
        </w:rPr>
        <w:t>организациями, прошу:</w:t>
      </w:r>
    </w:p>
    <w:p w:rsidR="00A07744" w:rsidRDefault="00A07744" w:rsidP="00A07744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главной странице официального сайта</w:t>
      </w:r>
      <w:r w:rsidRPr="009F7B92">
        <w:rPr>
          <w:sz w:val="28"/>
          <w:szCs w:val="28"/>
        </w:rPr>
        <w:t xml:space="preserve"> </w:t>
      </w:r>
      <w:r w:rsidR="00817BF0">
        <w:rPr>
          <w:sz w:val="28"/>
          <w:szCs w:val="28"/>
        </w:rPr>
        <w:t xml:space="preserve">подведомственной </w:t>
      </w:r>
      <w:r>
        <w:rPr>
          <w:sz w:val="28"/>
          <w:szCs w:val="28"/>
        </w:rPr>
        <w:t xml:space="preserve">организации разместить </w:t>
      </w:r>
      <w:r>
        <w:rPr>
          <w:b/>
          <w:sz w:val="28"/>
          <w:szCs w:val="28"/>
          <w:u w:val="single"/>
        </w:rPr>
        <w:t>до </w:t>
      </w:r>
      <w:r w:rsidRPr="0042153F">
        <w:rPr>
          <w:b/>
          <w:sz w:val="28"/>
          <w:szCs w:val="28"/>
          <w:u w:val="single"/>
        </w:rPr>
        <w:t>15 декабря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т.г</w:t>
      </w:r>
      <w:proofErr w:type="spellEnd"/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42153F">
        <w:rPr>
          <w:sz w:val="28"/>
          <w:szCs w:val="28"/>
        </w:rPr>
        <w:t xml:space="preserve">гиперссылку </w:t>
      </w:r>
      <w:r>
        <w:rPr>
          <w:sz w:val="28"/>
          <w:szCs w:val="28"/>
        </w:rPr>
        <w:t>(возможность перехода) на официальную страницу с результатами независимой оценки качества услуг организации (</w:t>
      </w:r>
      <w:hyperlink r:id="rId10" w:anchor="!/independentRating/list" w:history="1">
        <w:r w:rsidRPr="003145B5">
          <w:rPr>
            <w:rStyle w:val="a3"/>
            <w:sz w:val="28"/>
            <w:szCs w:val="28"/>
          </w:rPr>
          <w:t>http://bus.gov.ru/pub/#!/independentRating/list</w:t>
        </w:r>
      </w:hyperlink>
      <w:r>
        <w:rPr>
          <w:sz w:val="28"/>
          <w:szCs w:val="28"/>
        </w:rPr>
        <w:t>).</w:t>
      </w:r>
    </w:p>
    <w:p w:rsidR="00A07744" w:rsidRPr="0042153F" w:rsidRDefault="00A07744" w:rsidP="00A07744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42153F">
        <w:rPr>
          <w:sz w:val="28"/>
          <w:szCs w:val="28"/>
        </w:rPr>
        <w:t>своевременную актуализацию информации, размещенной в разделе по н</w:t>
      </w:r>
      <w:r>
        <w:rPr>
          <w:sz w:val="28"/>
          <w:szCs w:val="28"/>
        </w:rPr>
        <w:t>езависимой оценке, на официальном сайте</w:t>
      </w:r>
      <w:r w:rsidRPr="0042153F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>.</w:t>
      </w:r>
    </w:p>
    <w:p w:rsidR="00A07744" w:rsidRDefault="00A07744" w:rsidP="00A07744">
      <w:pPr>
        <w:ind w:firstLine="567"/>
        <w:jc w:val="both"/>
        <w:rPr>
          <w:sz w:val="28"/>
        </w:rPr>
      </w:pPr>
    </w:p>
    <w:p w:rsidR="00A07744" w:rsidRDefault="00A07744" w:rsidP="00A07744">
      <w:pPr>
        <w:ind w:firstLine="567"/>
        <w:jc w:val="both"/>
        <w:rPr>
          <w:sz w:val="28"/>
        </w:rPr>
      </w:pPr>
    </w:p>
    <w:p w:rsidR="00A07744" w:rsidRDefault="00A07744" w:rsidP="00A07744">
      <w:pPr>
        <w:jc w:val="both"/>
        <w:rPr>
          <w:sz w:val="28"/>
        </w:rPr>
      </w:pPr>
      <w:r>
        <w:rPr>
          <w:sz w:val="28"/>
        </w:rPr>
        <w:t>Заместитель министра – начальник</w:t>
      </w:r>
    </w:p>
    <w:p w:rsidR="00A07744" w:rsidRDefault="00A07744" w:rsidP="00A07744">
      <w:pPr>
        <w:jc w:val="both"/>
        <w:rPr>
          <w:sz w:val="28"/>
        </w:rPr>
      </w:pPr>
      <w:r>
        <w:rPr>
          <w:sz w:val="28"/>
        </w:rPr>
        <w:t>управления непрерывного образования                                            А.Е. Фатеев</w:t>
      </w:r>
    </w:p>
    <w:p w:rsidR="00A07744" w:rsidRDefault="00A07744" w:rsidP="00A07744">
      <w:pPr>
        <w:ind w:firstLine="567"/>
        <w:jc w:val="both"/>
        <w:rPr>
          <w:sz w:val="28"/>
        </w:rPr>
      </w:pPr>
    </w:p>
    <w:p w:rsidR="00A07744" w:rsidRDefault="00A07744" w:rsidP="00A07744">
      <w:pPr>
        <w:ind w:firstLine="567"/>
        <w:jc w:val="both"/>
        <w:rPr>
          <w:sz w:val="28"/>
        </w:rPr>
      </w:pPr>
    </w:p>
    <w:p w:rsidR="00A07744" w:rsidRDefault="00A07744" w:rsidP="00A07744">
      <w:pPr>
        <w:jc w:val="both"/>
        <w:rPr>
          <w:sz w:val="28"/>
        </w:rPr>
      </w:pPr>
    </w:p>
    <w:p w:rsidR="00A07744" w:rsidRPr="0042153F" w:rsidRDefault="00A07744" w:rsidP="00A07744">
      <w:pPr>
        <w:jc w:val="both"/>
        <w:rPr>
          <w:sz w:val="28"/>
        </w:rPr>
      </w:pPr>
    </w:p>
    <w:p w:rsidR="00A07744" w:rsidRDefault="00A07744" w:rsidP="00A07744">
      <w:pPr>
        <w:ind w:firstLine="567"/>
        <w:rPr>
          <w:sz w:val="16"/>
          <w:szCs w:val="16"/>
        </w:rPr>
      </w:pPr>
    </w:p>
    <w:p w:rsidR="00A07744" w:rsidRDefault="00A07744" w:rsidP="00A07744">
      <w:pPr>
        <w:ind w:firstLine="567"/>
        <w:rPr>
          <w:sz w:val="16"/>
          <w:szCs w:val="16"/>
        </w:rPr>
      </w:pPr>
    </w:p>
    <w:p w:rsidR="00A07744" w:rsidRDefault="00A07744" w:rsidP="00A07744">
      <w:pPr>
        <w:ind w:firstLine="567"/>
        <w:rPr>
          <w:sz w:val="16"/>
          <w:szCs w:val="16"/>
        </w:rPr>
      </w:pPr>
    </w:p>
    <w:p w:rsidR="00A07744" w:rsidRDefault="00A07744" w:rsidP="00A07744">
      <w:pPr>
        <w:ind w:firstLine="567"/>
        <w:rPr>
          <w:sz w:val="16"/>
          <w:szCs w:val="16"/>
        </w:rPr>
      </w:pPr>
    </w:p>
    <w:p w:rsidR="00A07744" w:rsidRDefault="00A07744" w:rsidP="00A07744">
      <w:pPr>
        <w:ind w:firstLine="567"/>
        <w:rPr>
          <w:sz w:val="16"/>
          <w:szCs w:val="16"/>
        </w:rPr>
      </w:pPr>
    </w:p>
    <w:p w:rsidR="00A07744" w:rsidRDefault="00A07744" w:rsidP="00A07744">
      <w:pPr>
        <w:ind w:firstLine="567"/>
        <w:rPr>
          <w:sz w:val="16"/>
          <w:szCs w:val="16"/>
        </w:rPr>
      </w:pPr>
    </w:p>
    <w:p w:rsidR="00A07744" w:rsidRDefault="00A07744" w:rsidP="00A07744">
      <w:pPr>
        <w:spacing w:line="276" w:lineRule="auto"/>
        <w:ind w:firstLine="567"/>
        <w:rPr>
          <w:sz w:val="16"/>
          <w:szCs w:val="16"/>
        </w:rPr>
      </w:pPr>
    </w:p>
    <w:p w:rsidR="00A07744" w:rsidRDefault="00A07744" w:rsidP="00A07744">
      <w:pPr>
        <w:spacing w:line="276" w:lineRule="auto"/>
        <w:rPr>
          <w:sz w:val="16"/>
          <w:szCs w:val="16"/>
        </w:rPr>
      </w:pPr>
    </w:p>
    <w:p w:rsidR="00A07744" w:rsidRPr="00ED7D2C" w:rsidRDefault="00A07744" w:rsidP="00A0774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Оксана Мануковна Рыжкина</w:t>
      </w:r>
    </w:p>
    <w:p w:rsidR="00F07920" w:rsidRDefault="00A07744" w:rsidP="00817BF0">
      <w:pPr>
        <w:spacing w:line="276" w:lineRule="auto"/>
        <w:rPr>
          <w:sz w:val="20"/>
          <w:szCs w:val="20"/>
        </w:rPr>
      </w:pPr>
      <w:r w:rsidRPr="00ED7D2C">
        <w:rPr>
          <w:sz w:val="16"/>
          <w:szCs w:val="16"/>
        </w:rPr>
        <w:t>(863) 240-41-91</w:t>
      </w:r>
    </w:p>
    <w:p w:rsidR="00F07920" w:rsidRDefault="00F07920" w:rsidP="00D76C5B">
      <w:pPr>
        <w:pStyle w:val="Style5"/>
        <w:widowControl/>
        <w:spacing w:line="240" w:lineRule="exact"/>
        <w:ind w:firstLine="709"/>
        <w:jc w:val="both"/>
        <w:rPr>
          <w:sz w:val="20"/>
          <w:szCs w:val="20"/>
        </w:rPr>
      </w:pPr>
    </w:p>
    <w:sectPr w:rsidR="00F07920" w:rsidSect="00D76C5B">
      <w:pgSz w:w="11905" w:h="16837"/>
      <w:pgMar w:top="568" w:right="572" w:bottom="567" w:left="11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7BD1"/>
    <w:multiLevelType w:val="hybridMultilevel"/>
    <w:tmpl w:val="449CA7B4"/>
    <w:lvl w:ilvl="0" w:tplc="52107F84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5B"/>
    <w:rsid w:val="001B6CE9"/>
    <w:rsid w:val="00465EF1"/>
    <w:rsid w:val="006D38F5"/>
    <w:rsid w:val="0078737D"/>
    <w:rsid w:val="00817BF0"/>
    <w:rsid w:val="00A07744"/>
    <w:rsid w:val="00C82B91"/>
    <w:rsid w:val="00D76C5B"/>
    <w:rsid w:val="00EA31A1"/>
    <w:rsid w:val="00F07920"/>
    <w:rsid w:val="00F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76C5B"/>
    <w:pPr>
      <w:keepNext/>
      <w:widowControl/>
      <w:autoSpaceDE/>
      <w:autoSpaceDN/>
      <w:adjustRightInd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C5B"/>
    <w:rPr>
      <w:rFonts w:ascii="Times New Roman" w:eastAsiaTheme="minorEastAsia" w:hAnsi="Times New Roman" w:cs="Times New Roman"/>
      <w:b/>
      <w:szCs w:val="24"/>
      <w:lang w:eastAsia="ru-RU"/>
    </w:rPr>
  </w:style>
  <w:style w:type="paragraph" w:customStyle="1" w:styleId="Style5">
    <w:name w:val="Style5"/>
    <w:basedOn w:val="a"/>
    <w:uiPriority w:val="99"/>
    <w:rsid w:val="00D76C5B"/>
    <w:pPr>
      <w:spacing w:line="322" w:lineRule="exact"/>
    </w:pPr>
  </w:style>
  <w:style w:type="paragraph" w:customStyle="1" w:styleId="Style6">
    <w:name w:val="Style6"/>
    <w:basedOn w:val="a"/>
    <w:uiPriority w:val="99"/>
    <w:rsid w:val="00D76C5B"/>
    <w:pPr>
      <w:spacing w:line="481" w:lineRule="exact"/>
      <w:ind w:firstLine="696"/>
      <w:jc w:val="both"/>
    </w:pPr>
  </w:style>
  <w:style w:type="character" w:customStyle="1" w:styleId="FontStyle16">
    <w:name w:val="Font Style16"/>
    <w:basedOn w:val="a0"/>
    <w:uiPriority w:val="99"/>
    <w:rsid w:val="00D76C5B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D76C5B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D76C5B"/>
    <w:pPr>
      <w:widowControl/>
      <w:suppressAutoHyphens/>
      <w:autoSpaceDE/>
      <w:autoSpaceDN/>
      <w:adjustRightInd/>
      <w:spacing w:after="120"/>
    </w:pPr>
    <w:rPr>
      <w:rFonts w:ascii="R" w:hAnsi="R" w:cs="R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D76C5B"/>
    <w:rPr>
      <w:rFonts w:ascii="R" w:eastAsiaTheme="minorEastAsia" w:hAnsi="R" w:cs="R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76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C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76C5B"/>
    <w:pPr>
      <w:keepNext/>
      <w:widowControl/>
      <w:autoSpaceDE/>
      <w:autoSpaceDN/>
      <w:adjustRightInd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C5B"/>
    <w:rPr>
      <w:rFonts w:ascii="Times New Roman" w:eastAsiaTheme="minorEastAsia" w:hAnsi="Times New Roman" w:cs="Times New Roman"/>
      <w:b/>
      <w:szCs w:val="24"/>
      <w:lang w:eastAsia="ru-RU"/>
    </w:rPr>
  </w:style>
  <w:style w:type="paragraph" w:customStyle="1" w:styleId="Style5">
    <w:name w:val="Style5"/>
    <w:basedOn w:val="a"/>
    <w:uiPriority w:val="99"/>
    <w:rsid w:val="00D76C5B"/>
    <w:pPr>
      <w:spacing w:line="322" w:lineRule="exact"/>
    </w:pPr>
  </w:style>
  <w:style w:type="paragraph" w:customStyle="1" w:styleId="Style6">
    <w:name w:val="Style6"/>
    <w:basedOn w:val="a"/>
    <w:uiPriority w:val="99"/>
    <w:rsid w:val="00D76C5B"/>
    <w:pPr>
      <w:spacing w:line="481" w:lineRule="exact"/>
      <w:ind w:firstLine="696"/>
      <w:jc w:val="both"/>
    </w:pPr>
  </w:style>
  <w:style w:type="character" w:customStyle="1" w:styleId="FontStyle16">
    <w:name w:val="Font Style16"/>
    <w:basedOn w:val="a0"/>
    <w:uiPriority w:val="99"/>
    <w:rsid w:val="00D76C5B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D76C5B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D76C5B"/>
    <w:pPr>
      <w:widowControl/>
      <w:suppressAutoHyphens/>
      <w:autoSpaceDE/>
      <w:autoSpaceDN/>
      <w:adjustRightInd/>
      <w:spacing w:after="120"/>
    </w:pPr>
    <w:rPr>
      <w:rFonts w:ascii="R" w:hAnsi="R" w:cs="R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D76C5B"/>
    <w:rPr>
      <w:rFonts w:ascii="R" w:eastAsiaTheme="minorEastAsia" w:hAnsi="R" w:cs="R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76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C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b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@rostob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us.gov.ru/pu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Чубарян Оксана Мануковна</dc:creator>
  <cp:lastModifiedBy>Рыжкина Оксана Мануковна</cp:lastModifiedBy>
  <cp:revision>5</cp:revision>
  <cp:lastPrinted>2017-12-08T12:58:00Z</cp:lastPrinted>
  <dcterms:created xsi:type="dcterms:W3CDTF">2015-11-17T09:07:00Z</dcterms:created>
  <dcterms:modified xsi:type="dcterms:W3CDTF">2017-12-08T13:03:00Z</dcterms:modified>
</cp:coreProperties>
</file>